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6F" w:rsidRPr="00B8706F" w:rsidRDefault="00B8706F" w:rsidP="00B8706F">
      <w:pPr>
        <w:ind w:rightChars="269" w:right="565"/>
        <w:jc w:val="center"/>
        <w:rPr>
          <w:rFonts w:ascii="HGS創英角ｺﾞｼｯｸUB" w:eastAsia="HGS創英角ｺﾞｼｯｸUB"/>
          <w:sz w:val="28"/>
          <w:szCs w:val="28"/>
        </w:rPr>
      </w:pPr>
      <w:r w:rsidRPr="00B8706F">
        <w:rPr>
          <w:rFonts w:ascii="HGS創英角ｺﾞｼｯｸUB" w:eastAsia="HGS創英角ｺﾞｼｯｸUB" w:hint="eastAsia"/>
          <w:sz w:val="28"/>
          <w:szCs w:val="28"/>
        </w:rPr>
        <w:t>３．研究開発費計画</w:t>
      </w:r>
    </w:p>
    <w:p w:rsidR="00B8706F" w:rsidRDefault="00F66A45" w:rsidP="00B8706F">
      <w:pPr>
        <w:rPr>
          <w:rFonts w:asciiTheme="minorEastAsia" w:hAnsiTheme="minorEastAsia" w:cs="メイリオ"/>
          <w:szCs w:val="21"/>
        </w:rPr>
      </w:pPr>
      <w:r>
        <w:rPr>
          <w:rFonts w:asciiTheme="minorEastAsia" w:hAnsiTheme="minorEastAsia" w:cs="メイリオ"/>
          <w:noProof/>
          <w:szCs w:val="21"/>
        </w:rPr>
        <mc:AlternateContent>
          <mc:Choice Requires="wps">
            <w:drawing>
              <wp:anchor distT="0" distB="0" distL="114300" distR="114300" simplePos="0" relativeHeight="251679744" behindDoc="0" locked="0" layoutInCell="1" allowOverlap="1">
                <wp:simplePos x="0" y="0"/>
                <wp:positionH relativeFrom="column">
                  <wp:posOffset>184785</wp:posOffset>
                </wp:positionH>
                <wp:positionV relativeFrom="paragraph">
                  <wp:posOffset>146685</wp:posOffset>
                </wp:positionV>
                <wp:extent cx="5772150" cy="1876425"/>
                <wp:effectExtent l="9525" t="9525" r="9525" b="952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876425"/>
                        </a:xfrm>
                        <a:prstGeom prst="bracketPair">
                          <a:avLst>
                            <a:gd name="adj" fmla="val 4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BC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4.55pt;margin-top:11.55pt;width:454.5pt;height:14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" adj="921">
                <v:textbox inset="5.85pt,.7pt,5.85pt,.7pt"/>
              </v:shape>
            </w:pict>
          </mc:Fallback>
        </mc:AlternateContent>
      </w:r>
    </w:p>
    <w:p w:rsidR="00B8706F" w:rsidRPr="00B8706F" w:rsidRDefault="00B8706F" w:rsidP="00B8706F">
      <w:pPr>
        <w:spacing w:line="300" w:lineRule="exact"/>
        <w:ind w:leftChars="202" w:left="565" w:rightChars="269" w:right="565" w:hangingChars="67" w:hanging="141"/>
        <w:rPr>
          <w:rFonts w:asciiTheme="minorEastAsia" w:hAnsiTheme="minorEastAsia" w:cs="メイリオ"/>
          <w:szCs w:val="21"/>
        </w:rPr>
      </w:pPr>
      <w:r w:rsidRPr="00B8706F">
        <w:rPr>
          <w:rFonts w:asciiTheme="minorEastAsia" w:hAnsiTheme="minorEastAsia" w:cs="メイリオ" w:hint="eastAsia"/>
          <w:szCs w:val="21"/>
        </w:rPr>
        <w:t>・ 当初の研究開発期間における研究開発チーム全体の費目別の研究開発費計画と機関別の研究開発費計画を年度ごとに記入して下さい。</w:t>
      </w:r>
    </w:p>
    <w:p w:rsidR="00B8706F" w:rsidRPr="00B8706F" w:rsidRDefault="00B8706F" w:rsidP="00B8706F">
      <w:pPr>
        <w:spacing w:line="300" w:lineRule="exact"/>
        <w:ind w:leftChars="202" w:left="565" w:rightChars="269" w:right="565" w:hangingChars="67" w:hanging="141"/>
        <w:rPr>
          <w:rFonts w:asciiTheme="minorEastAsia" w:hAnsiTheme="minorEastAsia" w:cs="メイリオ"/>
          <w:szCs w:val="21"/>
        </w:rPr>
      </w:pPr>
      <w:r w:rsidRPr="00B8706F">
        <w:rPr>
          <w:rFonts w:asciiTheme="minorEastAsia" w:hAnsiTheme="minorEastAsia" w:cs="メイリオ" w:hint="eastAsia"/>
          <w:szCs w:val="21"/>
        </w:rPr>
        <w:t>・ 面接選考の対象となった際には、さらに詳細な研究開発費計画を提出いただきます。</w:t>
      </w:r>
    </w:p>
    <w:p w:rsidR="00B8706F" w:rsidRPr="00B8706F" w:rsidRDefault="00B8706F" w:rsidP="00B8706F">
      <w:pPr>
        <w:spacing w:line="300" w:lineRule="exact"/>
        <w:ind w:leftChars="202" w:left="565" w:rightChars="269" w:right="565" w:hangingChars="67" w:hanging="141"/>
        <w:rPr>
          <w:rFonts w:asciiTheme="minorEastAsia" w:hAnsiTheme="minorEastAsia" w:cs="メイリオ"/>
          <w:szCs w:val="21"/>
        </w:rPr>
      </w:pPr>
      <w:r w:rsidRPr="00B8706F">
        <w:rPr>
          <w:rFonts w:asciiTheme="minorEastAsia" w:hAnsiTheme="minorEastAsia" w:cs="メイリオ" w:hint="eastAsia"/>
          <w:szCs w:val="21"/>
        </w:rPr>
        <w:t>・ 研究機関として決定した後の研究開発費は、SIP 全体の予算状況、PD 等によるマネジメント、</w:t>
      </w:r>
      <w:r w:rsidR="00F66A45">
        <w:rPr>
          <w:rFonts w:asciiTheme="minorEastAsia" w:hAnsiTheme="minorEastAsia" w:cs="メイリオ" w:hint="eastAsia"/>
          <w:szCs w:val="21"/>
        </w:rPr>
        <w:t>G</w:t>
      </w:r>
      <w:r w:rsidR="00F66A45">
        <w:rPr>
          <w:rFonts w:asciiTheme="minorEastAsia" w:hAnsiTheme="minorEastAsia" w:cs="メイリオ"/>
          <w:szCs w:val="21"/>
        </w:rPr>
        <w:t>B</w:t>
      </w:r>
      <w:r w:rsidR="00F66A45">
        <w:rPr>
          <w:rFonts w:asciiTheme="minorEastAsia" w:hAnsiTheme="minorEastAsia" w:cs="メイリオ" w:hint="eastAsia"/>
          <w:szCs w:val="21"/>
        </w:rPr>
        <w:t>での</w:t>
      </w:r>
      <w:r>
        <w:rPr>
          <w:rFonts w:asciiTheme="minorEastAsia" w:hAnsiTheme="minorEastAsia" w:cs="メイリオ" w:hint="eastAsia"/>
          <w:szCs w:val="21"/>
        </w:rPr>
        <w:t>評価</w:t>
      </w:r>
      <w:r w:rsidR="00F66A45">
        <w:rPr>
          <w:rFonts w:asciiTheme="minorEastAsia" w:hAnsiTheme="minorEastAsia" w:cs="メイリオ" w:hint="eastAsia"/>
          <w:szCs w:val="21"/>
        </w:rPr>
        <w:t>結果</w:t>
      </w:r>
      <w:r>
        <w:rPr>
          <w:rFonts w:asciiTheme="minorEastAsia" w:hAnsiTheme="minorEastAsia" w:cs="メイリオ" w:hint="eastAsia"/>
          <w:szCs w:val="21"/>
        </w:rPr>
        <w:t>等により</w:t>
      </w:r>
      <w:r w:rsidRPr="00B8706F">
        <w:rPr>
          <w:rFonts w:asciiTheme="minorEastAsia" w:hAnsiTheme="minorEastAsia" w:cs="メイリオ" w:hint="eastAsia"/>
          <w:szCs w:val="21"/>
        </w:rPr>
        <w:t>、研究開発期間の途中に見直されることがあります。</w:t>
      </w:r>
    </w:p>
    <w:p w:rsidR="00B8706F" w:rsidRPr="00B8706F" w:rsidRDefault="00B8706F" w:rsidP="00B8706F">
      <w:pPr>
        <w:spacing w:line="300" w:lineRule="exact"/>
        <w:ind w:leftChars="202" w:left="565" w:rightChars="269" w:right="565" w:hangingChars="67" w:hanging="141"/>
        <w:rPr>
          <w:rFonts w:asciiTheme="minorEastAsia" w:hAnsiTheme="minorEastAsia" w:cs="メイリオ"/>
          <w:szCs w:val="21"/>
        </w:rPr>
      </w:pPr>
      <w:r w:rsidRPr="00B8706F">
        <w:rPr>
          <w:rFonts w:asciiTheme="minorEastAsia" w:hAnsiTheme="minorEastAsia" w:cs="メイリオ" w:hint="eastAsia"/>
          <w:szCs w:val="21"/>
        </w:rPr>
        <w:t>・ 研究開発実施体制は、研究構想を実現するために必要十分で最適な編成を提案して下さい。支援研究機関を設置する場合、その必要性や予算配分の妥当性、コストパフォーマンス等も重要な選考の観点となります。</w:t>
      </w:r>
    </w:p>
    <w:p w:rsidR="00B8706F" w:rsidRDefault="00B8706F" w:rsidP="00B8706F">
      <w:pPr>
        <w:pStyle w:val="a7"/>
        <w:spacing w:before="36" w:line="246" w:lineRule="exact"/>
        <w:ind w:left="158"/>
        <w:rPr>
          <w:spacing w:val="-1"/>
          <w:lang w:eastAsia="ja-JP"/>
        </w:rPr>
      </w:pPr>
    </w:p>
    <w:p w:rsidR="00F66A45" w:rsidRDefault="00F66A45" w:rsidP="00B8706F">
      <w:pPr>
        <w:pStyle w:val="a7"/>
        <w:spacing w:before="36" w:line="246" w:lineRule="exact"/>
        <w:ind w:left="158"/>
        <w:rPr>
          <w:spacing w:val="-1"/>
          <w:lang w:eastAsia="ja-JP"/>
        </w:rPr>
      </w:pPr>
    </w:p>
    <w:p w:rsidR="00B8706F" w:rsidRDefault="00B8706F" w:rsidP="00B8706F">
      <w:pPr>
        <w:pStyle w:val="a7"/>
        <w:spacing w:before="36" w:line="246" w:lineRule="exact"/>
        <w:ind w:left="158"/>
        <w:rPr>
          <w:lang w:eastAsia="ja-JP"/>
        </w:rPr>
      </w:pPr>
      <w:r>
        <w:rPr>
          <w:spacing w:val="-1"/>
          <w:lang w:eastAsia="ja-JP"/>
        </w:rPr>
        <w:t>（記入例）</w:t>
      </w:r>
    </w:p>
    <w:p w:rsidR="00B8706F" w:rsidRPr="00B8706F" w:rsidRDefault="00B8706F" w:rsidP="00B8706F">
      <w:pPr>
        <w:rPr>
          <w:rFonts w:ascii="HGS創英角ｺﾞｼｯｸUB" w:eastAsia="HGS創英角ｺﾞｼｯｸUB" w:hAnsi="メイリオ" w:cs="メイリオ"/>
          <w:bCs/>
          <w:spacing w:val="-1"/>
          <w:sz w:val="22"/>
        </w:rPr>
      </w:pPr>
      <w:r w:rsidRPr="00B8706F">
        <w:rPr>
          <w:rFonts w:ascii="HGS創英角ｺﾞｼｯｸUB" w:eastAsia="HGS創英角ｺﾞｼｯｸUB" w:hAnsi="メイリオ" w:cs="メイリオ" w:hint="eastAsia"/>
          <w:bCs/>
          <w:sz w:val="22"/>
        </w:rPr>
        <w:t>（１）</w:t>
      </w:r>
      <w:r w:rsidRPr="00B8706F">
        <w:rPr>
          <w:rFonts w:ascii="HGS創英角ｺﾞｼｯｸUB" w:eastAsia="HGS創英角ｺﾞｼｯｸUB" w:hAnsi="メイリオ" w:cs="メイリオ" w:hint="eastAsia"/>
          <w:bCs/>
          <w:spacing w:val="-1"/>
          <w:sz w:val="22"/>
        </w:rPr>
        <w:t>費目別の研究開発費計画（研究開発チーム全体）</w:t>
      </w:r>
    </w:p>
    <w:p w:rsidR="00B8706F" w:rsidRDefault="00B8706F" w:rsidP="00B8706F">
      <w:pPr>
        <w:rPr>
          <w:rFonts w:asciiTheme="minorEastAsia" w:hAnsiTheme="minorEastAsia" w:cs="メイリオ"/>
          <w:szCs w:val="21"/>
        </w:rPr>
      </w:pPr>
      <w:r>
        <w:rPr>
          <w:rFonts w:ascii="メイリオ" w:eastAsia="メイリオ" w:hAnsi="メイリオ" w:cs="メイリオ"/>
          <w:b/>
          <w:bCs/>
          <w:spacing w:val="-1"/>
          <w:szCs w:val="21"/>
        </w:rPr>
        <w:tab/>
      </w:r>
      <w:r>
        <w:rPr>
          <w:rFonts w:ascii="ＭＳ 明朝" w:eastAsia="ＭＳ 明朝" w:hAnsi="ＭＳ 明朝" w:cs="ＭＳ 明朝"/>
          <w:sz w:val="20"/>
          <w:szCs w:val="20"/>
        </w:rPr>
        <w:t>［単位：千円］</w:t>
      </w:r>
    </w:p>
    <w:tbl>
      <w:tblPr>
        <w:tblW w:w="9453" w:type="dxa"/>
        <w:tblInd w:w="383" w:type="dxa"/>
        <w:tblCellMar>
          <w:left w:w="99" w:type="dxa"/>
          <w:right w:w="99" w:type="dxa"/>
        </w:tblCellMar>
        <w:tblLook w:val="04A0" w:firstRow="1" w:lastRow="0" w:firstColumn="1" w:lastColumn="0" w:noHBand="0" w:noVBand="1"/>
      </w:tblPr>
      <w:tblGrid>
        <w:gridCol w:w="1522"/>
        <w:gridCol w:w="1383"/>
        <w:gridCol w:w="1383"/>
        <w:gridCol w:w="1383"/>
        <w:gridCol w:w="1419"/>
        <w:gridCol w:w="1415"/>
        <w:gridCol w:w="948"/>
      </w:tblGrid>
      <w:tr w:rsidR="000F3C92" w:rsidRPr="007C155A" w:rsidTr="00023BF4">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 xml:space="preserve">　</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0F3C92">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初</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2018</w:t>
            </w:r>
            <w:r w:rsidRPr="007C155A">
              <w:rPr>
                <w:rFonts w:asciiTheme="minorEastAsia" w:hAnsiTheme="minorEastAsia" w:cs="ＭＳ Ｐゴシック" w:hint="eastAsia"/>
                <w:color w:val="000000"/>
                <w:sz w:val="20"/>
                <w:szCs w:val="20"/>
              </w:rPr>
              <w:t>.</w:t>
            </w:r>
            <w:r>
              <w:rPr>
                <w:rFonts w:asciiTheme="minorEastAsia" w:hAnsiTheme="minorEastAsia" w:cs="ＭＳ Ｐゴシック" w:hint="eastAsia"/>
                <w:color w:val="000000"/>
                <w:sz w:val="20"/>
                <w:szCs w:val="20"/>
              </w:rPr>
              <w:t>10</w:t>
            </w:r>
            <w:r w:rsidRPr="007C155A">
              <w:rPr>
                <w:rFonts w:asciiTheme="minorEastAsia" w:hAnsiTheme="minorEastAsia" w:cs="ＭＳ Ｐゴシック" w:hint="eastAsia"/>
                <w:color w:val="000000"/>
                <w:sz w:val="20"/>
                <w:szCs w:val="20"/>
              </w:rPr>
              <w:t>～</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2019</w:t>
            </w:r>
            <w:r w:rsidRPr="007C155A">
              <w:rPr>
                <w:rFonts w:asciiTheme="minorEastAsia" w:hAnsiTheme="minorEastAsia" w:cs="ＭＳ Ｐゴシック" w:hint="eastAsia"/>
                <w:color w:val="000000"/>
                <w:sz w:val="20"/>
                <w:szCs w:val="20"/>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0F3C92">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２</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2019</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2020</w:t>
            </w:r>
            <w:r w:rsidRPr="007C155A">
              <w:rPr>
                <w:rFonts w:asciiTheme="minorEastAsia" w:hAnsiTheme="minorEastAsia" w:cs="ＭＳ Ｐゴシック" w:hint="eastAsia"/>
                <w:color w:val="000000"/>
                <w:sz w:val="20"/>
                <w:szCs w:val="20"/>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0F3C92">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３</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2020</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2021</w:t>
            </w:r>
            <w:r w:rsidRPr="007C155A">
              <w:rPr>
                <w:rFonts w:asciiTheme="minorEastAsia" w:hAnsiTheme="minorEastAsia" w:cs="ＭＳ Ｐゴシック" w:hint="eastAsia"/>
                <w:color w:val="000000"/>
                <w:sz w:val="20"/>
                <w:szCs w:val="20"/>
              </w:rPr>
              <w:t>.3）</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４</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w:t>
            </w:r>
            <w:r>
              <w:rPr>
                <w:rFonts w:asciiTheme="minorEastAsia" w:hAnsiTheme="minorEastAsia" w:cs="ＭＳ Ｐゴシック" w:hint="eastAsia"/>
                <w:color w:val="000000"/>
                <w:sz w:val="20"/>
                <w:szCs w:val="20"/>
              </w:rPr>
              <w:t>1</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2022</w:t>
            </w:r>
            <w:r w:rsidRPr="007C155A">
              <w:rPr>
                <w:rFonts w:asciiTheme="minorEastAsia" w:hAnsiTheme="minorEastAsia" w:cs="ＭＳ Ｐゴシック" w:hint="eastAsia"/>
                <w:color w:val="000000"/>
                <w:sz w:val="20"/>
                <w:szCs w:val="20"/>
              </w:rPr>
              <w:t>.3）</w:t>
            </w:r>
          </w:p>
        </w:tc>
        <w:tc>
          <w:tcPr>
            <w:tcW w:w="1415" w:type="dxa"/>
            <w:tcBorders>
              <w:top w:val="single" w:sz="4" w:space="0" w:color="auto"/>
              <w:left w:val="nil"/>
              <w:bottom w:val="single" w:sz="4" w:space="0" w:color="auto"/>
              <w:right w:val="single" w:sz="4" w:space="0" w:color="auto"/>
            </w:tcBorders>
          </w:tcPr>
          <w:p w:rsidR="000F3C92" w:rsidRPr="007C155A" w:rsidRDefault="000F3C92" w:rsidP="000F3C92">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最終</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2022</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2023</w:t>
            </w:r>
            <w:r w:rsidRPr="007C155A">
              <w:rPr>
                <w:rFonts w:asciiTheme="minorEastAsia" w:hAnsiTheme="minorEastAsia" w:cs="ＭＳ Ｐゴシック" w:hint="eastAsia"/>
                <w:color w:val="000000"/>
                <w:sz w:val="20"/>
                <w:szCs w:val="20"/>
              </w:rPr>
              <w:t>.3）</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合計</w:t>
            </w:r>
          </w:p>
        </w:tc>
      </w:tr>
      <w:tr w:rsidR="000F3C92" w:rsidRPr="007C155A" w:rsidTr="00023BF4">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物品費</w:t>
            </w:r>
            <w:r w:rsidRPr="006B3F43">
              <w:rPr>
                <w:rFonts w:asciiTheme="minorEastAsia" w:hAnsiTheme="minorEastAsia" w:cs="ＭＳ Ｐゴシック"/>
                <w:b/>
                <w:bCs/>
                <w:color w:val="000000"/>
                <w:sz w:val="20"/>
                <w:szCs w:val="20"/>
                <w:vertAlign w:val="superscript"/>
              </w:rPr>
              <w:t>1)</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Pr>
                <w:rFonts w:asciiTheme="minorEastAsia" w:hAnsiTheme="minorEastAsia" w:cs="ＭＳ Ｐゴシック"/>
                <w:color w:val="000000"/>
                <w:sz w:val="20"/>
                <w:szCs w:val="20"/>
              </w:rPr>
              <w:t>0</w:t>
            </w:r>
            <w:r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15,000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w:t>
            </w:r>
            <w:r w:rsidRPr="007C155A">
              <w:rPr>
                <w:rFonts w:asciiTheme="minorEastAsia" w:hAnsiTheme="minorEastAsia" w:cs="ＭＳ Ｐゴシック" w:hint="eastAsia"/>
                <w:color w:val="000000"/>
                <w:sz w:val="20"/>
                <w:szCs w:val="20"/>
              </w:rPr>
              <w:t>5,000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5,000</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5,000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50,000</w:t>
            </w:r>
          </w:p>
        </w:tc>
      </w:tr>
      <w:tr w:rsidR="000F3C92" w:rsidRPr="007C155A" w:rsidTr="00023BF4">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旅費</w:t>
            </w:r>
            <w:r w:rsidRPr="006B3F43">
              <w:rPr>
                <w:rFonts w:asciiTheme="minorEastAsia" w:hAnsiTheme="minorEastAsia" w:cs="ＭＳ Ｐゴシック"/>
                <w:b/>
                <w:bCs/>
                <w:color w:val="000000"/>
                <w:sz w:val="20"/>
                <w:szCs w:val="20"/>
                <w:vertAlign w:val="superscript"/>
              </w:rPr>
              <w:t>2)</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w:t>
            </w:r>
            <w:r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3,000</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Pr>
                <w:rFonts w:asciiTheme="minorEastAsia" w:hAnsiTheme="minorEastAsia" w:cs="ＭＳ Ｐゴシック"/>
                <w:color w:val="00000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14,000</w:t>
            </w:r>
          </w:p>
        </w:tc>
      </w:tr>
      <w:tr w:rsidR="000F3C92" w:rsidRPr="007C155A" w:rsidTr="00023BF4">
        <w:trPr>
          <w:trHeight w:val="414"/>
        </w:trPr>
        <w:tc>
          <w:tcPr>
            <w:tcW w:w="1522" w:type="dxa"/>
            <w:vMerge w:val="restart"/>
            <w:tcBorders>
              <w:top w:val="single" w:sz="4" w:space="0" w:color="auto"/>
              <w:left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人件費・謝金</w:t>
            </w:r>
            <w:r w:rsidRPr="006B3F43">
              <w:rPr>
                <w:rFonts w:asciiTheme="minorEastAsia" w:hAnsiTheme="minorEastAsia" w:cs="ＭＳ Ｐゴシック"/>
                <w:b/>
                <w:bCs/>
                <w:color w:val="000000"/>
                <w:sz w:val="20"/>
                <w:szCs w:val="20"/>
                <w:vertAlign w:val="superscript"/>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5</w:t>
            </w:r>
            <w:r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10,000</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Pr>
                <w:rFonts w:asciiTheme="minorEastAsia" w:hAnsiTheme="minorEastAsia" w:cs="ＭＳ Ｐゴシック"/>
                <w:color w:val="000000"/>
                <w:sz w:val="20"/>
                <w:szCs w:val="20"/>
              </w:rPr>
              <w:t>0,000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45,000</w:t>
            </w:r>
          </w:p>
        </w:tc>
      </w:tr>
      <w:tr w:rsidR="000F3C92" w:rsidRPr="007C155A" w:rsidTr="00023BF4">
        <w:trPr>
          <w:trHeight w:val="414"/>
        </w:trPr>
        <w:tc>
          <w:tcPr>
            <w:tcW w:w="1522" w:type="dxa"/>
            <w:vMerge/>
            <w:tcBorders>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0F3C92">
            <w:pPr>
              <w:widowControl/>
              <w:jc w:val="center"/>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w:t>
            </w:r>
            <w:r>
              <w:rPr>
                <w:rFonts w:asciiTheme="minorEastAsia" w:hAnsiTheme="minorEastAsia" w:cs="ＭＳ Ｐゴシック"/>
                <w:color w:val="000000"/>
                <w:sz w:val="20"/>
                <w:szCs w:val="20"/>
              </w:rPr>
              <w:t>2</w:t>
            </w:r>
            <w:r w:rsidRPr="007C155A">
              <w:rPr>
                <w:rFonts w:asciiTheme="minorEastAsia" w:hAnsiTheme="minorEastAsia" w:cs="ＭＳ Ｐゴシック" w:hint="eastAsia"/>
                <w:color w:val="000000"/>
                <w:sz w:val="20"/>
                <w:szCs w:val="20"/>
              </w:rPr>
              <w:t>)</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center"/>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center"/>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center"/>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center"/>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(3)</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center"/>
              <w:rPr>
                <w:rFonts w:asciiTheme="minorEastAsia" w:hAnsiTheme="minorEastAsia" w:cs="ＭＳ Ｐゴシック"/>
                <w:color w:val="000000"/>
                <w:sz w:val="20"/>
                <w:szCs w:val="20"/>
              </w:rPr>
            </w:pPr>
          </w:p>
        </w:tc>
      </w:tr>
      <w:tr w:rsidR="000F3C92" w:rsidRPr="007C155A" w:rsidTr="00023BF4">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その他</w:t>
            </w:r>
            <w:r w:rsidRPr="006B3F43">
              <w:rPr>
                <w:rFonts w:asciiTheme="minorEastAsia" w:hAnsiTheme="minorEastAsia" w:cs="ＭＳ Ｐゴシック"/>
                <w:b/>
                <w:bCs/>
                <w:color w:val="000000"/>
                <w:sz w:val="20"/>
                <w:szCs w:val="20"/>
                <w:vertAlign w:val="superscript"/>
              </w:rPr>
              <w:t>4)</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1,000</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Pr>
                <w:rFonts w:asciiTheme="minorEastAsia" w:hAnsiTheme="minorEastAsia" w:cs="ＭＳ Ｐゴシック"/>
                <w:color w:val="00000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5,000</w:t>
            </w:r>
          </w:p>
        </w:tc>
      </w:tr>
      <w:tr w:rsidR="000F3C92" w:rsidRPr="007C155A" w:rsidTr="00023BF4">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合計</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18</w:t>
            </w:r>
            <w:r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29,000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w:t>
            </w:r>
            <w:r w:rsidRPr="007C155A">
              <w:rPr>
                <w:rFonts w:asciiTheme="minorEastAsia" w:hAnsiTheme="minorEastAsia" w:cs="ＭＳ Ｐゴシック" w:hint="eastAsia"/>
                <w:color w:val="000000"/>
                <w:sz w:val="20"/>
                <w:szCs w:val="20"/>
              </w:rPr>
              <w:t>9,000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19,000</w:t>
            </w:r>
          </w:p>
        </w:tc>
        <w:tc>
          <w:tcPr>
            <w:tcW w:w="1415" w:type="dxa"/>
            <w:tcBorders>
              <w:top w:val="single" w:sz="4" w:space="0" w:color="auto"/>
              <w:left w:val="nil"/>
              <w:bottom w:val="single" w:sz="4" w:space="0" w:color="auto"/>
              <w:right w:val="single" w:sz="4" w:space="0" w:color="auto"/>
            </w:tcBorders>
          </w:tcPr>
          <w:p w:rsidR="000F3C92" w:rsidRPr="007C155A" w:rsidRDefault="000F3C92" w:rsidP="009E3F5D">
            <w:pPr>
              <w:widowControl/>
              <w:jc w:val="righ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Pr>
                <w:rFonts w:asciiTheme="minorEastAsia" w:hAnsiTheme="minorEastAsia" w:cs="ＭＳ Ｐゴシック"/>
                <w:color w:val="000000"/>
                <w:sz w:val="20"/>
                <w:szCs w:val="20"/>
              </w:rPr>
              <w:t>9,000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9E3F5D">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114,000</w:t>
            </w:r>
          </w:p>
        </w:tc>
      </w:tr>
    </w:tbl>
    <w:p w:rsidR="00B8706F" w:rsidRPr="008C4FA1" w:rsidRDefault="00F66A45" w:rsidP="00B8706F">
      <w:pPr>
        <w:rPr>
          <w:rFonts w:asciiTheme="minorEastAsia" w:hAnsiTheme="minorEastAsia" w:cs="メイリオ"/>
          <w:sz w:val="20"/>
          <w:szCs w:val="20"/>
        </w:rPr>
      </w:pPr>
      <w:r>
        <w:rPr>
          <w:rFonts w:asciiTheme="minorEastAsia" w:hAnsiTheme="minorEastAsia" w:cs="ＭＳ 明朝"/>
          <w:noProof/>
          <w:sz w:val="20"/>
          <w:szCs w:val="20"/>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160655</wp:posOffset>
                </wp:positionV>
                <wp:extent cx="5772150" cy="1314450"/>
                <wp:effectExtent l="9525" t="7620" r="9525" b="1143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31445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2DE8" id="AutoShape 28" o:spid="_x0000_s1026" type="#_x0000_t185" style="position:absolute;left:0;text-align:left;margin-left:8.55pt;margin-top:12.65pt;width:454.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tTiAIAACA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" adj="1617">
                <v:textbox inset="5.85pt,.7pt,5.85pt,.7pt"/>
              </v:shape>
            </w:pict>
          </mc:Fallback>
        </mc:AlternateContent>
      </w:r>
    </w:p>
    <w:p w:rsidR="00B8706F" w:rsidRPr="004F5C94" w:rsidRDefault="00B8706F" w:rsidP="009A3132">
      <w:pPr>
        <w:spacing w:line="260" w:lineRule="exact"/>
        <w:ind w:leftChars="135" w:left="283"/>
        <w:rPr>
          <w:rFonts w:asciiTheme="minorEastAsia" w:hAnsiTheme="minorEastAsia" w:cs="ＭＳ 明朝"/>
          <w:sz w:val="20"/>
          <w:szCs w:val="20"/>
        </w:rPr>
      </w:pPr>
      <w:r w:rsidRPr="004F5C94">
        <w:rPr>
          <w:rFonts w:asciiTheme="minorEastAsia" w:hAnsiTheme="minorEastAsia" w:cs="ＭＳ 明朝" w:hint="eastAsia"/>
          <w:sz w:val="20"/>
          <w:szCs w:val="20"/>
        </w:rPr>
        <w:t>研究開発費の費目と、その使途は以下の通りです。</w:t>
      </w:r>
    </w:p>
    <w:p w:rsidR="00B8706F" w:rsidRPr="004F5C94" w:rsidRDefault="00B8706F" w:rsidP="00B8706F">
      <w:pPr>
        <w:spacing w:line="260" w:lineRule="exact"/>
        <w:ind w:leftChars="193" w:left="405"/>
        <w:rPr>
          <w:rFonts w:asciiTheme="minorEastAsia" w:hAnsiTheme="minorEastAsia" w:cs="ＭＳ 明朝"/>
          <w:sz w:val="20"/>
          <w:szCs w:val="20"/>
        </w:rPr>
      </w:pPr>
      <w:r w:rsidRPr="004F5C94">
        <w:rPr>
          <w:rFonts w:asciiTheme="minorEastAsia" w:hAnsiTheme="minorEastAsia" w:cs="ＭＳ 明朝" w:hint="eastAsia"/>
          <w:sz w:val="20"/>
          <w:szCs w:val="20"/>
        </w:rPr>
        <w:t xml:space="preserve">1)　　</w:t>
      </w:r>
      <w:r>
        <w:rPr>
          <w:rFonts w:asciiTheme="minorEastAsia" w:hAnsiTheme="minorEastAsia" w:cs="ＭＳ 明朝" w:hint="eastAsia"/>
          <w:sz w:val="20"/>
          <w:szCs w:val="20"/>
        </w:rPr>
        <w:t>物品</w:t>
      </w:r>
      <w:r w:rsidRPr="004F5C94">
        <w:rPr>
          <w:rFonts w:asciiTheme="minorEastAsia" w:hAnsiTheme="minorEastAsia" w:cs="ＭＳ 明朝"/>
          <w:sz w:val="20"/>
          <w:szCs w:val="20"/>
        </w:rPr>
        <w:t>費：</w:t>
      </w:r>
      <w:r>
        <w:rPr>
          <w:rFonts w:asciiTheme="minorEastAsia" w:hAnsiTheme="minorEastAsia" w:cs="ＭＳ 明朝" w:hint="eastAsia"/>
          <w:sz w:val="20"/>
          <w:szCs w:val="20"/>
        </w:rPr>
        <w:t>新たに</w:t>
      </w:r>
      <w:r w:rsidRPr="004F5C94">
        <w:rPr>
          <w:rFonts w:asciiTheme="minorEastAsia" w:hAnsiTheme="minorEastAsia" w:cs="ＭＳ 明朝"/>
          <w:sz w:val="20"/>
          <w:szCs w:val="20"/>
        </w:rPr>
        <w:t>設備</w:t>
      </w:r>
      <w:r>
        <w:rPr>
          <w:rFonts w:asciiTheme="minorEastAsia" w:hAnsiTheme="minorEastAsia" w:cs="ＭＳ 明朝" w:hint="eastAsia"/>
          <w:sz w:val="20"/>
          <w:szCs w:val="20"/>
        </w:rPr>
        <w:t>・備品・消耗品等</w:t>
      </w:r>
      <w:r w:rsidRPr="004F5C94">
        <w:rPr>
          <w:rFonts w:asciiTheme="minorEastAsia" w:hAnsiTheme="minorEastAsia" w:cs="ＭＳ 明朝"/>
          <w:sz w:val="20"/>
          <w:szCs w:val="20"/>
        </w:rPr>
        <w:t>を購入するための経費</w:t>
      </w:r>
    </w:p>
    <w:p w:rsidR="00B8706F" w:rsidRPr="004F5C94" w:rsidRDefault="00B8706F" w:rsidP="00B8706F">
      <w:pPr>
        <w:spacing w:before="30" w:line="260" w:lineRule="exact"/>
        <w:ind w:leftChars="193" w:left="405" w:right="1130"/>
        <w:rPr>
          <w:rFonts w:asciiTheme="minorEastAsia" w:hAnsiTheme="minorEastAsia" w:cs="ＭＳ 明朝"/>
          <w:sz w:val="20"/>
          <w:szCs w:val="20"/>
        </w:rPr>
      </w:pPr>
      <w:r>
        <w:rPr>
          <w:rFonts w:asciiTheme="minorEastAsia" w:hAnsiTheme="minorEastAsia" w:cs="ＭＳ 明朝" w:hint="eastAsia"/>
          <w:sz w:val="20"/>
          <w:szCs w:val="20"/>
        </w:rPr>
        <w:t>2</w:t>
      </w:r>
      <w:r w:rsidRPr="004F5C94">
        <w:rPr>
          <w:rFonts w:asciiTheme="minorEastAsia" w:hAnsiTheme="minorEastAsia" w:cs="ＭＳ 明朝" w:hint="eastAsia"/>
          <w:sz w:val="20"/>
          <w:szCs w:val="20"/>
        </w:rPr>
        <w:t>)　　旅費：研究</w:t>
      </w:r>
      <w:r>
        <w:rPr>
          <w:rFonts w:asciiTheme="minorEastAsia" w:hAnsiTheme="minorEastAsia" w:cs="ＭＳ 明朝" w:hint="eastAsia"/>
          <w:sz w:val="20"/>
          <w:szCs w:val="20"/>
        </w:rPr>
        <w:t>代表</w:t>
      </w:r>
      <w:r w:rsidRPr="004F5C94">
        <w:rPr>
          <w:rFonts w:asciiTheme="minorEastAsia" w:hAnsiTheme="minorEastAsia" w:cs="ＭＳ 明朝" w:hint="eastAsia"/>
          <w:sz w:val="20"/>
          <w:szCs w:val="20"/>
        </w:rPr>
        <w:t>者</w:t>
      </w:r>
      <w:r>
        <w:rPr>
          <w:rFonts w:asciiTheme="minorEastAsia" w:hAnsiTheme="minorEastAsia" w:cs="ＭＳ 明朝" w:hint="eastAsia"/>
          <w:sz w:val="20"/>
          <w:szCs w:val="20"/>
        </w:rPr>
        <w:t>、主たる研究参加者及び研究参加者</w:t>
      </w:r>
      <w:r w:rsidRPr="004F5C94">
        <w:rPr>
          <w:rFonts w:asciiTheme="minorEastAsia" w:hAnsiTheme="minorEastAsia" w:cs="ＭＳ 明朝" w:hint="eastAsia"/>
          <w:sz w:val="20"/>
          <w:szCs w:val="20"/>
        </w:rPr>
        <w:t>の旅費</w:t>
      </w:r>
      <w:r>
        <w:rPr>
          <w:rFonts w:asciiTheme="minorEastAsia" w:hAnsiTheme="minorEastAsia" w:cs="ＭＳ 明朝" w:hint="eastAsia"/>
          <w:sz w:val="20"/>
          <w:szCs w:val="20"/>
        </w:rPr>
        <w:t>、招聘旅費等</w:t>
      </w:r>
    </w:p>
    <w:p w:rsidR="00B8706F" w:rsidRPr="004F5C94" w:rsidRDefault="00B8706F" w:rsidP="00B8706F">
      <w:pPr>
        <w:spacing w:before="30" w:line="260" w:lineRule="exact"/>
        <w:ind w:leftChars="193" w:left="405" w:right="1130"/>
        <w:rPr>
          <w:rFonts w:asciiTheme="minorEastAsia" w:hAnsiTheme="minorEastAsia" w:cs="ＭＳ 明朝"/>
          <w:sz w:val="20"/>
          <w:szCs w:val="20"/>
        </w:rPr>
      </w:pPr>
      <w:r>
        <w:rPr>
          <w:rFonts w:asciiTheme="minorEastAsia" w:hAnsiTheme="minorEastAsia" w:cs="ＭＳ 明朝" w:hint="eastAsia"/>
          <w:sz w:val="20"/>
          <w:szCs w:val="20"/>
        </w:rPr>
        <w:t>3</w:t>
      </w:r>
      <w:r w:rsidRPr="004F5C94">
        <w:rPr>
          <w:rFonts w:asciiTheme="minorEastAsia" w:hAnsiTheme="minorEastAsia" w:cs="ＭＳ 明朝" w:hint="eastAsia"/>
          <w:sz w:val="20"/>
          <w:szCs w:val="20"/>
        </w:rPr>
        <w:t>)　　人件費・謝金：研究員・技術員・研究補助者等の人件費、諸謝金</w:t>
      </w:r>
    </w:p>
    <w:p w:rsidR="00B8706F" w:rsidRPr="004F5C94" w:rsidRDefault="00B8706F" w:rsidP="00B8706F">
      <w:pPr>
        <w:spacing w:before="30" w:line="260" w:lineRule="exact"/>
        <w:ind w:leftChars="452" w:left="2507" w:right="515" w:hangingChars="779" w:hanging="1558"/>
        <w:rPr>
          <w:rFonts w:asciiTheme="minorEastAsia" w:hAnsiTheme="minorEastAsia" w:cs="ＭＳ 明朝"/>
          <w:sz w:val="20"/>
          <w:szCs w:val="20"/>
        </w:rPr>
      </w:pPr>
      <w:r w:rsidRPr="004F5C94">
        <w:rPr>
          <w:rFonts w:asciiTheme="minorEastAsia" w:hAnsiTheme="minorEastAsia" w:cs="ＭＳ 明朝" w:hint="eastAsia"/>
          <w:sz w:val="20"/>
          <w:szCs w:val="20"/>
        </w:rPr>
        <w:t>(研究</w:t>
      </w:r>
      <w:r>
        <w:rPr>
          <w:rFonts w:asciiTheme="minorEastAsia" w:hAnsiTheme="minorEastAsia" w:cs="ＭＳ 明朝" w:hint="eastAsia"/>
          <w:sz w:val="20"/>
          <w:szCs w:val="20"/>
        </w:rPr>
        <w:t>参加者</w:t>
      </w:r>
      <w:r w:rsidRPr="004F5C94">
        <w:rPr>
          <w:rFonts w:asciiTheme="minorEastAsia" w:hAnsiTheme="minorEastAsia" w:cs="ＭＳ 明朝" w:hint="eastAsia"/>
          <w:sz w:val="20"/>
          <w:szCs w:val="20"/>
        </w:rPr>
        <w:t>の数)：研究開発費で人件費を措置する予定の</w:t>
      </w:r>
      <w:r>
        <w:rPr>
          <w:rFonts w:asciiTheme="minorEastAsia" w:hAnsiTheme="minorEastAsia" w:cs="ＭＳ 明朝" w:hint="eastAsia"/>
          <w:sz w:val="20"/>
          <w:szCs w:val="20"/>
        </w:rPr>
        <w:t>研究参加者</w:t>
      </w:r>
      <w:r w:rsidRPr="004F5C94">
        <w:rPr>
          <w:rFonts w:asciiTheme="minorEastAsia" w:hAnsiTheme="minorEastAsia" w:cs="ＭＳ 明朝" w:hint="eastAsia"/>
          <w:sz w:val="20"/>
          <w:szCs w:val="20"/>
        </w:rPr>
        <w:t>の人数</w:t>
      </w:r>
    </w:p>
    <w:p w:rsidR="00B8706F" w:rsidRDefault="00B8706F" w:rsidP="00B8706F">
      <w:pPr>
        <w:spacing w:before="30" w:line="260" w:lineRule="exact"/>
        <w:ind w:leftChars="193" w:left="973" w:right="424" w:hangingChars="284" w:hanging="568"/>
        <w:rPr>
          <w:rFonts w:asciiTheme="minorEastAsia" w:hAnsiTheme="minorEastAsia" w:cs="ＭＳ 明朝"/>
          <w:sz w:val="20"/>
          <w:szCs w:val="20"/>
        </w:rPr>
      </w:pPr>
      <w:r>
        <w:rPr>
          <w:rFonts w:asciiTheme="minorEastAsia" w:hAnsiTheme="minorEastAsia" w:cs="ＭＳ 明朝" w:hint="eastAsia"/>
          <w:sz w:val="20"/>
          <w:szCs w:val="20"/>
        </w:rPr>
        <w:t>4</w:t>
      </w:r>
      <w:r w:rsidRPr="004F5C94">
        <w:rPr>
          <w:rFonts w:asciiTheme="minorEastAsia" w:hAnsiTheme="minorEastAsia" w:cs="ＭＳ 明朝" w:hint="eastAsia"/>
          <w:sz w:val="20"/>
          <w:szCs w:val="20"/>
        </w:rPr>
        <w:t>)　　その他：上記の</w:t>
      </w:r>
      <w:r>
        <w:rPr>
          <w:rFonts w:asciiTheme="minorEastAsia" w:hAnsiTheme="minorEastAsia" w:cs="ＭＳ 明朝" w:hint="eastAsia"/>
          <w:sz w:val="20"/>
          <w:szCs w:val="20"/>
        </w:rPr>
        <w:t>他、当該研究開発を遂行するために必要な</w:t>
      </w:r>
      <w:r w:rsidRPr="004F5C94">
        <w:rPr>
          <w:rFonts w:asciiTheme="minorEastAsia" w:hAnsiTheme="minorEastAsia" w:cs="ＭＳ 明朝" w:hint="eastAsia"/>
          <w:sz w:val="20"/>
          <w:szCs w:val="20"/>
        </w:rPr>
        <w:t>経費（研究成果発表費用、機器リース費、運搬費</w:t>
      </w:r>
      <w:r>
        <w:rPr>
          <w:rFonts w:asciiTheme="minorEastAsia" w:hAnsiTheme="minorEastAsia" w:cs="ＭＳ 明朝" w:hint="eastAsia"/>
          <w:sz w:val="20"/>
          <w:szCs w:val="20"/>
        </w:rPr>
        <w:t>、船舶運航費</w:t>
      </w:r>
      <w:r w:rsidRPr="004F5C94">
        <w:rPr>
          <w:rFonts w:asciiTheme="minorEastAsia" w:hAnsiTheme="minorEastAsia" w:cs="ＭＳ 明朝" w:hint="eastAsia"/>
          <w:sz w:val="20"/>
          <w:szCs w:val="20"/>
        </w:rPr>
        <w:t>等）</w:t>
      </w:r>
    </w:p>
    <w:p w:rsidR="00B8706F" w:rsidRDefault="00B8706F" w:rsidP="00B8706F">
      <w:pPr>
        <w:spacing w:before="30" w:line="260" w:lineRule="exact"/>
        <w:ind w:right="424"/>
        <w:rPr>
          <w:rFonts w:asciiTheme="minorEastAsia" w:hAnsiTheme="minorEastAsia" w:cs="ＭＳ 明朝"/>
          <w:sz w:val="20"/>
          <w:szCs w:val="20"/>
        </w:rPr>
      </w:pPr>
    </w:p>
    <w:p w:rsidR="00B8706F" w:rsidRDefault="00B8706F" w:rsidP="00B8706F">
      <w:pPr>
        <w:spacing w:before="30" w:line="260" w:lineRule="exact"/>
        <w:ind w:right="424"/>
        <w:rPr>
          <w:rFonts w:ascii="HGS創英角ｺﾞｼｯｸUB" w:eastAsia="HGS創英角ｺﾞｼｯｸUB" w:hAnsiTheme="minorEastAsia" w:cs="ＭＳ 明朝"/>
          <w:sz w:val="22"/>
        </w:rPr>
      </w:pPr>
    </w:p>
    <w:p w:rsidR="00B8706F" w:rsidRPr="00B8706F" w:rsidRDefault="00B8706F" w:rsidP="00B8706F">
      <w:pPr>
        <w:spacing w:before="30" w:line="260" w:lineRule="exact"/>
        <w:ind w:right="424"/>
        <w:rPr>
          <w:rFonts w:ascii="HGS創英角ｺﾞｼｯｸUB" w:eastAsia="HGS創英角ｺﾞｼｯｸUB" w:hAnsiTheme="minorEastAsia" w:cs="ＭＳ 明朝"/>
          <w:sz w:val="22"/>
        </w:rPr>
      </w:pPr>
    </w:p>
    <w:p w:rsidR="00B8706F" w:rsidRPr="00B8706F" w:rsidRDefault="00B8706F" w:rsidP="009A3132">
      <w:pPr>
        <w:ind w:leftChars="203" w:left="567" w:rightChars="269" w:right="565" w:hangingChars="67" w:hanging="141"/>
      </w:pPr>
    </w:p>
    <w:p w:rsidR="00B8706F" w:rsidRDefault="00B8706F" w:rsidP="00B8706F">
      <w:pPr>
        <w:ind w:right="232"/>
        <w:rPr>
          <w:rFonts w:ascii="ＭＳ 明朝" w:eastAsia="ＭＳ 明朝" w:hAnsi="ＭＳ 明朝" w:cs="ＭＳ 明朝"/>
          <w:sz w:val="20"/>
          <w:szCs w:val="20"/>
        </w:rPr>
      </w:pPr>
    </w:p>
    <w:p w:rsidR="00B8706F" w:rsidRDefault="00B8706F" w:rsidP="00B8706F">
      <w:pPr>
        <w:ind w:right="232"/>
        <w:rPr>
          <w:rFonts w:ascii="ＭＳ 明朝" w:eastAsia="ＭＳ 明朝" w:hAnsi="ＭＳ 明朝" w:cs="ＭＳ 明朝"/>
          <w:sz w:val="20"/>
          <w:szCs w:val="20"/>
        </w:rPr>
      </w:pPr>
    </w:p>
    <w:p w:rsidR="00B8706F" w:rsidRDefault="00B8706F" w:rsidP="00B8706F">
      <w:pPr>
        <w:ind w:leftChars="64" w:left="418" w:right="232" w:hangingChars="142" w:hanging="284"/>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（次ページへ続く）</w:t>
      </w:r>
    </w:p>
    <w:p w:rsidR="00B8706F" w:rsidRDefault="00B8706F">
      <w:pPr>
        <w:widowControl/>
        <w:jc w:val="left"/>
      </w:pPr>
      <w:r>
        <w:br w:type="page"/>
      </w:r>
    </w:p>
    <w:p w:rsidR="00B8706F" w:rsidRDefault="00B8706F" w:rsidP="00B8706F">
      <w:pPr>
        <w:ind w:rightChars="269" w:right="565"/>
        <w:jc w:val="center"/>
      </w:pPr>
      <w:r>
        <w:rPr>
          <w:rFonts w:hint="eastAsia"/>
        </w:rPr>
        <w:lastRenderedPageBreak/>
        <w:t>（前ページより続く）</w:t>
      </w:r>
    </w:p>
    <w:p w:rsidR="00B8706F" w:rsidRDefault="00B8706F" w:rsidP="00DC577C">
      <w:pPr>
        <w:ind w:rightChars="269" w:right="565"/>
      </w:pPr>
    </w:p>
    <w:p w:rsidR="00B8706F" w:rsidRPr="00B8706F" w:rsidRDefault="00F66A45" w:rsidP="00DC577C">
      <w:pPr>
        <w:ind w:rightChars="269" w:right="565"/>
        <w:rPr>
          <w:rFonts w:ascii="HGS創英角ｺﾞｼｯｸUB" w:eastAsia="HGS創英角ｺﾞｼｯｸUB"/>
          <w:sz w:val="22"/>
        </w:rPr>
      </w:pPr>
      <w:r>
        <w:rPr>
          <w:noProof/>
        </w:rPr>
        <mc:AlternateContent>
          <mc:Choice Requires="wps">
            <w:drawing>
              <wp:anchor distT="0" distB="0" distL="114300" distR="114300" simplePos="0" relativeHeight="251682816" behindDoc="0" locked="0" layoutInCell="1" allowOverlap="1">
                <wp:simplePos x="0" y="0"/>
                <wp:positionH relativeFrom="column">
                  <wp:posOffset>175260</wp:posOffset>
                </wp:positionH>
                <wp:positionV relativeFrom="paragraph">
                  <wp:posOffset>222885</wp:posOffset>
                </wp:positionV>
                <wp:extent cx="5772150" cy="723900"/>
                <wp:effectExtent l="9525" t="9525" r="9525"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23900"/>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8827" id="AutoShape 30" o:spid="_x0000_s1026" type="#_x0000_t185" style="position:absolute;left:0;text-align:left;margin-left:13.8pt;margin-top:17.55pt;width:454.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" adj="2240">
                <v:textbox inset="5.85pt,.7pt,5.85pt,.7pt"/>
              </v:shape>
            </w:pict>
          </mc:Fallback>
        </mc:AlternateContent>
      </w:r>
      <w:r w:rsidR="00B8706F" w:rsidRPr="00B8706F">
        <w:rPr>
          <w:rFonts w:ascii="HGS創英角ｺﾞｼｯｸUB" w:eastAsia="HGS創英角ｺﾞｼｯｸUB" w:hint="eastAsia"/>
          <w:sz w:val="22"/>
        </w:rPr>
        <w:t>（</w:t>
      </w:r>
      <w:r>
        <w:rPr>
          <w:rFonts w:ascii="HGS創英角ｺﾞｼｯｸUB" w:eastAsia="HGS創英角ｺﾞｼｯｸUB" w:hint="eastAsia"/>
          <w:sz w:val="22"/>
        </w:rPr>
        <w:t>２</w:t>
      </w:r>
      <w:r w:rsidR="00B8706F" w:rsidRPr="00B8706F">
        <w:rPr>
          <w:rFonts w:ascii="HGS創英角ｺﾞｼｯｸUB" w:eastAsia="HGS創英角ｺﾞｼｯｸUB" w:hint="eastAsia"/>
          <w:sz w:val="22"/>
        </w:rPr>
        <w:t>）機関別の研究開発費計画</w:t>
      </w:r>
    </w:p>
    <w:p w:rsidR="00B8706F" w:rsidRDefault="00B8706F" w:rsidP="00B8706F">
      <w:pPr>
        <w:ind w:leftChars="203" w:left="567" w:rightChars="269" w:right="565" w:hangingChars="67" w:hanging="141"/>
      </w:pPr>
      <w:r>
        <w:rPr>
          <w:rFonts w:hint="eastAsia"/>
        </w:rPr>
        <w:t>・研究開発の目的を達成するうえで適切な研究開発費計画であり、研究開発のコストパフォーマンスが考慮されていることや、支援研究機関への予算配分の妥当性も重要な選考の観点となります。</w:t>
      </w:r>
    </w:p>
    <w:p w:rsidR="000F3C92" w:rsidRDefault="000F3C92" w:rsidP="000F3C92">
      <w:pPr>
        <w:ind w:rightChars="269" w:right="565"/>
      </w:pPr>
    </w:p>
    <w:tbl>
      <w:tblPr>
        <w:tblW w:w="9453" w:type="dxa"/>
        <w:tblInd w:w="383" w:type="dxa"/>
        <w:tblCellMar>
          <w:left w:w="99" w:type="dxa"/>
          <w:right w:w="99" w:type="dxa"/>
        </w:tblCellMar>
        <w:tblLook w:val="04A0" w:firstRow="1" w:lastRow="0" w:firstColumn="1" w:lastColumn="0" w:noHBand="0" w:noVBand="1"/>
      </w:tblPr>
      <w:tblGrid>
        <w:gridCol w:w="1522"/>
        <w:gridCol w:w="1383"/>
        <w:gridCol w:w="1383"/>
        <w:gridCol w:w="1383"/>
        <w:gridCol w:w="1419"/>
        <w:gridCol w:w="1415"/>
        <w:gridCol w:w="948"/>
      </w:tblGrid>
      <w:tr w:rsidR="000F3C92" w:rsidRPr="007C155A" w:rsidTr="00F3498B">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 xml:space="preserve">　</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初</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2018</w:t>
            </w:r>
            <w:r w:rsidRPr="007C155A">
              <w:rPr>
                <w:rFonts w:asciiTheme="minorEastAsia" w:hAnsiTheme="minorEastAsia" w:cs="ＭＳ Ｐゴシック" w:hint="eastAsia"/>
                <w:color w:val="000000"/>
                <w:sz w:val="20"/>
                <w:szCs w:val="20"/>
              </w:rPr>
              <w:t>.</w:t>
            </w:r>
            <w:r>
              <w:rPr>
                <w:rFonts w:asciiTheme="minorEastAsia" w:hAnsiTheme="minorEastAsia" w:cs="ＭＳ Ｐゴシック" w:hint="eastAsia"/>
                <w:color w:val="000000"/>
                <w:sz w:val="20"/>
                <w:szCs w:val="20"/>
              </w:rPr>
              <w:t>10</w:t>
            </w:r>
            <w:r w:rsidRPr="007C155A">
              <w:rPr>
                <w:rFonts w:asciiTheme="minorEastAsia" w:hAnsiTheme="minorEastAsia" w:cs="ＭＳ Ｐゴシック" w:hint="eastAsia"/>
                <w:color w:val="000000"/>
                <w:sz w:val="20"/>
                <w:szCs w:val="20"/>
              </w:rPr>
              <w:t>～</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2019</w:t>
            </w:r>
            <w:r w:rsidRPr="007C155A">
              <w:rPr>
                <w:rFonts w:asciiTheme="minorEastAsia" w:hAnsiTheme="minorEastAsia" w:cs="ＭＳ Ｐゴシック" w:hint="eastAsia"/>
                <w:color w:val="000000"/>
                <w:sz w:val="20"/>
                <w:szCs w:val="20"/>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２</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2019</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2020</w:t>
            </w:r>
            <w:r w:rsidRPr="007C155A">
              <w:rPr>
                <w:rFonts w:asciiTheme="minorEastAsia" w:hAnsiTheme="minorEastAsia" w:cs="ＭＳ Ｐゴシック" w:hint="eastAsia"/>
                <w:color w:val="000000"/>
                <w:sz w:val="20"/>
                <w:szCs w:val="20"/>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３</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2020</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2021</w:t>
            </w:r>
            <w:r w:rsidRPr="007C155A">
              <w:rPr>
                <w:rFonts w:asciiTheme="minorEastAsia" w:hAnsiTheme="minorEastAsia" w:cs="ＭＳ Ｐゴシック" w:hint="eastAsia"/>
                <w:color w:val="000000"/>
                <w:sz w:val="20"/>
                <w:szCs w:val="20"/>
              </w:rPr>
              <w:t>.3）</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４</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w:t>
            </w:r>
            <w:r>
              <w:rPr>
                <w:rFonts w:asciiTheme="minorEastAsia" w:hAnsiTheme="minorEastAsia" w:cs="ＭＳ Ｐゴシック" w:hint="eastAsia"/>
                <w:color w:val="000000"/>
                <w:sz w:val="20"/>
                <w:szCs w:val="20"/>
              </w:rPr>
              <w:t>1</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2022</w:t>
            </w:r>
            <w:r w:rsidRPr="007C155A">
              <w:rPr>
                <w:rFonts w:asciiTheme="minorEastAsia" w:hAnsiTheme="minorEastAsia" w:cs="ＭＳ Ｐゴシック" w:hint="eastAsia"/>
                <w:color w:val="000000"/>
                <w:sz w:val="20"/>
                <w:szCs w:val="20"/>
              </w:rPr>
              <w:t>.3）</w:t>
            </w:r>
          </w:p>
        </w:tc>
        <w:tc>
          <w:tcPr>
            <w:tcW w:w="1415" w:type="dxa"/>
            <w:tcBorders>
              <w:top w:val="single" w:sz="4" w:space="0" w:color="auto"/>
              <w:left w:val="nil"/>
              <w:bottom w:val="single" w:sz="4" w:space="0" w:color="auto"/>
              <w:right w:val="single" w:sz="4" w:space="0" w:color="auto"/>
            </w:tcBorders>
          </w:tcPr>
          <w:p w:rsidR="000F3C92" w:rsidRPr="007C155A" w:rsidRDefault="000F3C92" w:rsidP="002C1FE5">
            <w:pPr>
              <w:widowControl/>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最終</w:t>
            </w:r>
            <w:r w:rsidRPr="007C155A">
              <w:rPr>
                <w:rFonts w:asciiTheme="minorEastAsia" w:hAnsiTheme="minorEastAsia" w:cs="ＭＳ Ｐゴシック" w:hint="eastAsia"/>
                <w:color w:val="000000"/>
                <w:sz w:val="20"/>
                <w:szCs w:val="20"/>
              </w:rPr>
              <w:t>年度</w:t>
            </w:r>
            <w:r w:rsidRPr="007C155A">
              <w:rPr>
                <w:rFonts w:asciiTheme="minorEastAsia" w:hAnsiTheme="minorEastAsia" w:cs="ＭＳ Ｐゴシック" w:hint="eastAsia"/>
                <w:color w:val="000000"/>
                <w:sz w:val="20"/>
                <w:szCs w:val="20"/>
              </w:rPr>
              <w:br/>
              <w:t>（</w:t>
            </w:r>
            <w:r>
              <w:rPr>
                <w:rFonts w:asciiTheme="minorEastAsia" w:hAnsiTheme="minorEastAsia" w:cs="ＭＳ Ｐゴシック"/>
                <w:color w:val="000000"/>
                <w:sz w:val="20"/>
                <w:szCs w:val="20"/>
              </w:rPr>
              <w:t>2022</w:t>
            </w:r>
            <w:r w:rsidRPr="007C155A">
              <w:rPr>
                <w:rFonts w:asciiTheme="minorEastAsia" w:hAnsiTheme="minorEastAsia" w:cs="ＭＳ Ｐゴシック" w:hint="eastAsia"/>
                <w:color w:val="000000"/>
                <w:sz w:val="20"/>
                <w:szCs w:val="20"/>
              </w:rPr>
              <w:t>.4～</w:t>
            </w:r>
            <w:r w:rsidRPr="007C155A">
              <w:rPr>
                <w:rFonts w:asciiTheme="minorEastAsia" w:hAnsiTheme="minorEastAsia" w:cs="ＭＳ Ｐゴシック" w:hint="eastAsia"/>
                <w:color w:val="000000"/>
                <w:sz w:val="20"/>
                <w:szCs w:val="20"/>
              </w:rPr>
              <w:br/>
              <w:t xml:space="preserve">　　</w:t>
            </w:r>
            <w:r>
              <w:rPr>
                <w:rFonts w:asciiTheme="minorEastAsia" w:hAnsiTheme="minorEastAsia" w:cs="ＭＳ Ｐゴシック"/>
                <w:color w:val="000000"/>
                <w:sz w:val="20"/>
                <w:szCs w:val="20"/>
              </w:rPr>
              <w:t>2023</w:t>
            </w:r>
            <w:r w:rsidRPr="007C155A">
              <w:rPr>
                <w:rFonts w:asciiTheme="minorEastAsia" w:hAnsiTheme="minorEastAsia" w:cs="ＭＳ Ｐゴシック" w:hint="eastAsia"/>
                <w:color w:val="000000"/>
                <w:sz w:val="20"/>
                <w:szCs w:val="20"/>
              </w:rPr>
              <w:t>.3）</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合計</w:t>
            </w:r>
          </w:p>
        </w:tc>
      </w:tr>
      <w:tr w:rsidR="000F3C92" w:rsidRPr="007C155A" w:rsidTr="00F3498B">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b/>
                <w:bCs/>
                <w:color w:val="000000"/>
                <w:sz w:val="20"/>
                <w:szCs w:val="20"/>
              </w:rPr>
            </w:pPr>
            <w:r w:rsidRPr="004F5C94">
              <w:rPr>
                <w:rFonts w:asciiTheme="minorEastAsia" w:hAnsiTheme="minorEastAsia" w:cs="ＭＳ Ｐゴシック" w:hint="eastAsia"/>
                <w:b/>
                <w:bCs/>
                <w:color w:val="000000"/>
                <w:sz w:val="20"/>
                <w:szCs w:val="20"/>
              </w:rPr>
              <w:t>研究機関</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10</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15</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w:t>
            </w:r>
            <w:r w:rsidRPr="007C155A">
              <w:rPr>
                <w:rFonts w:asciiTheme="minorEastAsia" w:hAnsiTheme="minorEastAsia" w:cs="ＭＳ Ｐゴシック" w:hint="eastAsia"/>
                <w:color w:val="000000"/>
                <w:sz w:val="20"/>
                <w:szCs w:val="20"/>
              </w:rPr>
              <w:t>5,000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15</w:t>
            </w:r>
            <w:r w:rsidR="000F3C92" w:rsidRPr="007C155A">
              <w:rPr>
                <w:rFonts w:asciiTheme="minorEastAsia" w:hAnsiTheme="minorEastAsia" w:cs="ＭＳ Ｐゴシック" w:hint="eastAsia"/>
                <w:color w:val="000000"/>
                <w:sz w:val="20"/>
                <w:szCs w:val="20"/>
              </w:rPr>
              <w:t>,000</w:t>
            </w:r>
          </w:p>
        </w:tc>
        <w:tc>
          <w:tcPr>
            <w:tcW w:w="1415" w:type="dxa"/>
            <w:tcBorders>
              <w:top w:val="single" w:sz="4" w:space="0" w:color="auto"/>
              <w:left w:val="nil"/>
              <w:bottom w:val="single" w:sz="4" w:space="0" w:color="auto"/>
              <w:right w:val="single" w:sz="4" w:space="0" w:color="auto"/>
            </w:tcBorders>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w:t>
            </w:r>
            <w:r w:rsidR="000F3C92">
              <w:rPr>
                <w:rFonts w:asciiTheme="minorEastAsia" w:hAnsiTheme="minorEastAsia" w:cs="ＭＳ Ｐゴシック"/>
                <w:color w:val="000000"/>
                <w:sz w:val="20"/>
                <w:szCs w:val="20"/>
              </w:rPr>
              <w:t>5,000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7</w:t>
            </w:r>
            <w:r w:rsidR="000F3C92" w:rsidRPr="007C155A">
              <w:rPr>
                <w:rFonts w:asciiTheme="minorEastAsia" w:hAnsiTheme="minorEastAsia" w:cs="ＭＳ Ｐゴシック" w:hint="eastAsia"/>
                <w:color w:val="000000"/>
                <w:sz w:val="20"/>
                <w:szCs w:val="20"/>
              </w:rPr>
              <w:t>0,000</w:t>
            </w:r>
          </w:p>
        </w:tc>
      </w:tr>
      <w:tr w:rsidR="000F3C92" w:rsidRPr="007C155A" w:rsidTr="00F3498B">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b/>
                <w:bCs/>
                <w:color w:val="000000"/>
                <w:sz w:val="20"/>
                <w:szCs w:val="20"/>
              </w:rPr>
            </w:pPr>
            <w:r w:rsidRPr="004F5C94">
              <w:rPr>
                <w:rFonts w:asciiTheme="minorEastAsia" w:hAnsiTheme="minorEastAsia" w:cs="ＭＳ Ｐゴシック" w:hint="eastAsia"/>
                <w:b/>
                <w:bCs/>
                <w:color w:val="000000"/>
                <w:sz w:val="20"/>
                <w:szCs w:val="20"/>
              </w:rPr>
              <w:t>支援研究機関（</w:t>
            </w:r>
            <w:r>
              <w:rPr>
                <w:rFonts w:asciiTheme="minorEastAsia" w:hAnsiTheme="minorEastAsia" w:cs="ＭＳ Ｐゴシック" w:hint="eastAsia"/>
                <w:b/>
                <w:bCs/>
                <w:color w:val="000000"/>
                <w:sz w:val="20"/>
                <w:szCs w:val="20"/>
              </w:rPr>
              <w:t>Ａ</w:t>
            </w:r>
            <w:r w:rsidRPr="004F5C94">
              <w:rPr>
                <w:rFonts w:asciiTheme="minorEastAsia" w:hAnsiTheme="minorEastAsia" w:cs="ＭＳ Ｐゴシック" w:hint="eastAsia"/>
                <w:b/>
                <w:bCs/>
                <w:color w:val="000000"/>
                <w:sz w:val="20"/>
                <w:szCs w:val="20"/>
              </w:rPr>
              <w:t>）</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5</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10</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10</w:t>
            </w:r>
            <w:r w:rsidR="000F3C92" w:rsidRPr="007C155A">
              <w:rPr>
                <w:rFonts w:asciiTheme="minorEastAsia" w:hAnsiTheme="minorEastAsia" w:cs="ＭＳ Ｐゴシック" w:hint="eastAsia"/>
                <w:color w:val="000000"/>
                <w:sz w:val="20"/>
                <w:szCs w:val="20"/>
              </w:rPr>
              <w:t>,000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15</w:t>
            </w:r>
            <w:r w:rsidR="000F3C92" w:rsidRPr="007C155A">
              <w:rPr>
                <w:rFonts w:asciiTheme="minorEastAsia" w:hAnsiTheme="minorEastAsia" w:cs="ＭＳ Ｐゴシック" w:hint="eastAsia"/>
                <w:color w:val="000000"/>
                <w:sz w:val="20"/>
                <w:szCs w:val="20"/>
              </w:rPr>
              <w:t>,000</w:t>
            </w:r>
          </w:p>
        </w:tc>
        <w:tc>
          <w:tcPr>
            <w:tcW w:w="1415" w:type="dxa"/>
            <w:tcBorders>
              <w:top w:val="single" w:sz="4" w:space="0" w:color="auto"/>
              <w:left w:val="nil"/>
              <w:bottom w:val="single" w:sz="4" w:space="0" w:color="auto"/>
              <w:right w:val="single" w:sz="4" w:space="0" w:color="auto"/>
            </w:tcBorders>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10</w:t>
            </w:r>
            <w:r w:rsidR="000F3C92">
              <w:rPr>
                <w:rFonts w:asciiTheme="minorEastAsia" w:hAnsiTheme="minorEastAsia" w:cs="ＭＳ Ｐゴシック"/>
                <w:color w:val="00000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50</w:t>
            </w:r>
            <w:r w:rsidR="000F3C92" w:rsidRPr="007C155A">
              <w:rPr>
                <w:rFonts w:asciiTheme="minorEastAsia" w:hAnsiTheme="minorEastAsia" w:cs="ＭＳ Ｐゴシック" w:hint="eastAsia"/>
                <w:color w:val="000000"/>
                <w:sz w:val="20"/>
                <w:szCs w:val="20"/>
              </w:rPr>
              <w:t>,000</w:t>
            </w:r>
          </w:p>
        </w:tc>
      </w:tr>
      <w:tr w:rsidR="000F3C92" w:rsidRPr="007C155A" w:rsidTr="00F3498B">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b/>
                <w:bCs/>
                <w:color w:val="000000"/>
                <w:sz w:val="20"/>
                <w:szCs w:val="20"/>
              </w:rPr>
            </w:pPr>
            <w:r>
              <w:rPr>
                <w:rFonts w:asciiTheme="minorEastAsia" w:hAnsiTheme="minorEastAsia" w:cs="ＭＳ Ｐゴシック" w:hint="eastAsia"/>
                <w:b/>
                <w:bCs/>
                <w:color w:val="000000"/>
                <w:sz w:val="20"/>
                <w:szCs w:val="20"/>
              </w:rPr>
              <w:t>支援研究機関（Ｂ</w:t>
            </w:r>
            <w:r w:rsidRPr="004F5C94">
              <w:rPr>
                <w:rFonts w:asciiTheme="minorEastAsia" w:hAnsiTheme="minorEastAsia" w:cs="ＭＳ Ｐゴシック" w:hint="eastAsia"/>
                <w:b/>
                <w:bCs/>
                <w:color w:val="000000"/>
                <w:sz w:val="20"/>
                <w:szCs w:val="20"/>
              </w:rPr>
              <w:t>）</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5</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0F3C92"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7</w:t>
            </w:r>
            <w:r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3</w:t>
            </w:r>
            <w:r w:rsidR="000F3C92" w:rsidRPr="007C155A">
              <w:rPr>
                <w:rFonts w:asciiTheme="minorEastAsia" w:hAnsiTheme="minorEastAsia" w:cs="ＭＳ Ｐゴシック" w:hint="eastAsia"/>
                <w:color w:val="000000"/>
                <w:sz w:val="20"/>
                <w:szCs w:val="20"/>
              </w:rPr>
              <w:t>,000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3</w:t>
            </w:r>
            <w:r w:rsidR="000F3C92" w:rsidRPr="007C155A">
              <w:rPr>
                <w:rFonts w:asciiTheme="minorEastAsia" w:hAnsiTheme="minorEastAsia" w:cs="ＭＳ Ｐゴシック" w:hint="eastAsia"/>
                <w:color w:val="000000"/>
                <w:sz w:val="20"/>
                <w:szCs w:val="20"/>
              </w:rPr>
              <w:t>,000</w:t>
            </w:r>
          </w:p>
        </w:tc>
        <w:tc>
          <w:tcPr>
            <w:tcW w:w="1415" w:type="dxa"/>
            <w:tcBorders>
              <w:top w:val="single" w:sz="4" w:space="0" w:color="auto"/>
              <w:left w:val="nil"/>
              <w:bottom w:val="single" w:sz="4" w:space="0" w:color="auto"/>
              <w:right w:val="single" w:sz="4" w:space="0" w:color="auto"/>
            </w:tcBorders>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3</w:t>
            </w:r>
            <w:r w:rsidR="000F3C92">
              <w:rPr>
                <w:rFonts w:asciiTheme="minorEastAsia" w:hAnsiTheme="minorEastAsia" w:cs="ＭＳ Ｐゴシック"/>
                <w:color w:val="00000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21</w:t>
            </w:r>
            <w:r w:rsidR="000F3C92" w:rsidRPr="007C155A">
              <w:rPr>
                <w:rFonts w:asciiTheme="minorEastAsia" w:hAnsiTheme="minorEastAsia" w:cs="ＭＳ Ｐゴシック" w:hint="eastAsia"/>
                <w:color w:val="000000"/>
                <w:sz w:val="20"/>
                <w:szCs w:val="20"/>
              </w:rPr>
              <w:t>,000</w:t>
            </w:r>
          </w:p>
        </w:tc>
      </w:tr>
      <w:tr w:rsidR="000F3C92" w:rsidRPr="007C155A" w:rsidTr="00F3498B">
        <w:trPr>
          <w:trHeight w:val="41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2C1FE5">
            <w:pPr>
              <w:widowControl/>
              <w:rPr>
                <w:rFonts w:asciiTheme="minorEastAsia" w:hAnsiTheme="minorEastAsia" w:cs="ＭＳ Ｐゴシック"/>
                <w:b/>
                <w:bCs/>
                <w:color w:val="000000"/>
                <w:sz w:val="20"/>
                <w:szCs w:val="20"/>
              </w:rPr>
            </w:pPr>
            <w:r w:rsidRPr="007C155A">
              <w:rPr>
                <w:rFonts w:asciiTheme="minorEastAsia" w:hAnsiTheme="minorEastAsia" w:cs="ＭＳ Ｐゴシック" w:hint="eastAsia"/>
                <w:b/>
                <w:bCs/>
                <w:color w:val="000000"/>
                <w:sz w:val="20"/>
                <w:szCs w:val="20"/>
              </w:rPr>
              <w:t>合計</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20</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32</w:t>
            </w:r>
            <w:r w:rsidR="000F3C92" w:rsidRPr="007C155A">
              <w:rPr>
                <w:rFonts w:asciiTheme="minorEastAsia" w:hAnsiTheme="minorEastAsia" w:cs="ＭＳ Ｐゴシック" w:hint="eastAsia"/>
                <w:color w:val="000000"/>
                <w:sz w:val="20"/>
                <w:szCs w:val="20"/>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28</w:t>
            </w:r>
            <w:r w:rsidR="000F3C92" w:rsidRPr="007C155A">
              <w:rPr>
                <w:rFonts w:asciiTheme="minorEastAsia" w:hAnsiTheme="minorEastAsia" w:cs="ＭＳ Ｐゴシック" w:hint="eastAsia"/>
                <w:color w:val="000000"/>
                <w:sz w:val="20"/>
                <w:szCs w:val="20"/>
              </w:rPr>
              <w:t>,000</w:t>
            </w:r>
          </w:p>
        </w:tc>
        <w:tc>
          <w:tcPr>
            <w:tcW w:w="1419" w:type="dxa"/>
            <w:tcBorders>
              <w:top w:val="single" w:sz="4" w:space="0" w:color="auto"/>
              <w:left w:val="nil"/>
              <w:bottom w:val="single" w:sz="4" w:space="0" w:color="auto"/>
              <w:right w:val="single" w:sz="8" w:space="0" w:color="auto"/>
            </w:tcBorders>
            <w:shd w:val="clear" w:color="auto" w:fill="auto"/>
            <w:noWrap/>
            <w:vAlign w:val="center"/>
          </w:tcPr>
          <w:p w:rsidR="000F3C92" w:rsidRPr="007C155A" w:rsidRDefault="00547D39" w:rsidP="002C1FE5">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33</w:t>
            </w:r>
            <w:r w:rsidR="000F3C92" w:rsidRPr="007C155A">
              <w:rPr>
                <w:rFonts w:asciiTheme="minorEastAsia" w:hAnsiTheme="minorEastAsia" w:cs="ＭＳ Ｐゴシック" w:hint="eastAsia"/>
                <w:color w:val="000000"/>
                <w:sz w:val="20"/>
                <w:szCs w:val="20"/>
              </w:rPr>
              <w:t>,000</w:t>
            </w:r>
          </w:p>
        </w:tc>
        <w:tc>
          <w:tcPr>
            <w:tcW w:w="1415" w:type="dxa"/>
            <w:tcBorders>
              <w:top w:val="single" w:sz="4" w:space="0" w:color="auto"/>
              <w:left w:val="nil"/>
              <w:bottom w:val="single" w:sz="4" w:space="0" w:color="auto"/>
              <w:right w:val="single" w:sz="4" w:space="0" w:color="auto"/>
            </w:tcBorders>
            <w:vAlign w:val="center"/>
          </w:tcPr>
          <w:p w:rsidR="000F3C92" w:rsidRPr="007C155A" w:rsidRDefault="00547D39" w:rsidP="00547D39">
            <w:pPr>
              <w:widowControl/>
              <w:jc w:val="right"/>
              <w:rPr>
                <w:rFonts w:asciiTheme="minorEastAsia" w:hAnsiTheme="minorEastAsia" w:cs="ＭＳ Ｐゴシック"/>
                <w:color w:val="000000"/>
                <w:sz w:val="20"/>
                <w:szCs w:val="20"/>
              </w:rPr>
            </w:pPr>
            <w:r>
              <w:rPr>
                <w:rFonts w:asciiTheme="minorEastAsia" w:hAnsiTheme="minorEastAsia" w:cs="ＭＳ Ｐゴシック"/>
                <w:color w:val="000000"/>
                <w:sz w:val="20"/>
                <w:szCs w:val="20"/>
              </w:rPr>
              <w:t>28</w:t>
            </w:r>
            <w:r w:rsidR="000F3C92">
              <w:rPr>
                <w:rFonts w:asciiTheme="minorEastAsia" w:hAnsiTheme="minorEastAsia" w:cs="ＭＳ Ｐゴシック"/>
                <w:color w:val="00000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C92" w:rsidRPr="007C155A" w:rsidRDefault="000F3C92" w:rsidP="00547D39">
            <w:pPr>
              <w:widowControl/>
              <w:jc w:val="right"/>
              <w:rPr>
                <w:rFonts w:asciiTheme="minorEastAsia" w:hAnsiTheme="minorEastAsia" w:cs="ＭＳ Ｐゴシック"/>
                <w:color w:val="000000"/>
                <w:sz w:val="20"/>
                <w:szCs w:val="20"/>
              </w:rPr>
            </w:pPr>
            <w:r w:rsidRPr="007C155A">
              <w:rPr>
                <w:rFonts w:asciiTheme="minorEastAsia" w:hAnsiTheme="minorEastAsia" w:cs="ＭＳ Ｐゴシック" w:hint="eastAsia"/>
                <w:color w:val="000000"/>
                <w:sz w:val="20"/>
                <w:szCs w:val="20"/>
              </w:rPr>
              <w:t>1</w:t>
            </w:r>
            <w:r w:rsidR="00547D39">
              <w:rPr>
                <w:rFonts w:asciiTheme="minorEastAsia" w:hAnsiTheme="minorEastAsia" w:cs="ＭＳ Ｐゴシック"/>
                <w:color w:val="000000"/>
                <w:sz w:val="20"/>
                <w:szCs w:val="20"/>
              </w:rPr>
              <w:t>41</w:t>
            </w:r>
            <w:r w:rsidRPr="007C155A">
              <w:rPr>
                <w:rFonts w:asciiTheme="minorEastAsia" w:hAnsiTheme="minorEastAsia" w:cs="ＭＳ Ｐゴシック" w:hint="eastAsia"/>
                <w:color w:val="000000"/>
                <w:sz w:val="20"/>
                <w:szCs w:val="20"/>
              </w:rPr>
              <w:t>,000</w:t>
            </w:r>
          </w:p>
        </w:tc>
      </w:tr>
    </w:tbl>
    <w:p w:rsidR="000F3C92" w:rsidRDefault="000F3C92" w:rsidP="000F3C92">
      <w:pPr>
        <w:ind w:rightChars="269" w:right="565"/>
      </w:pPr>
    </w:p>
    <w:p w:rsidR="00B8706F" w:rsidRDefault="00B8706F" w:rsidP="00B8706F">
      <w:pPr>
        <w:ind w:leftChars="203" w:left="567" w:rightChars="269" w:right="565" w:hangingChars="67" w:hanging="141"/>
        <w:jc w:val="right"/>
      </w:pPr>
      <w:r>
        <w:rPr>
          <w:rFonts w:hint="eastAsia"/>
        </w:rPr>
        <w:t>[</w:t>
      </w:r>
      <w:r>
        <w:rPr>
          <w:rFonts w:hint="eastAsia"/>
        </w:rPr>
        <w:t>単位：千円</w:t>
      </w:r>
      <w:r>
        <w:rPr>
          <w:rFonts w:hint="eastAsia"/>
        </w:rPr>
        <w:t>]</w:t>
      </w:r>
    </w:p>
    <w:p w:rsidR="00B8706F" w:rsidRDefault="00B8706F" w:rsidP="00DC577C">
      <w:pPr>
        <w:ind w:rightChars="269" w:right="565"/>
      </w:pPr>
    </w:p>
    <w:p w:rsidR="00B8706F" w:rsidRDefault="00F66A45" w:rsidP="00DC577C">
      <w:pPr>
        <w:ind w:rightChars="269" w:right="565"/>
        <w:rPr>
          <w:rFonts w:ascii="HGS創英角ｺﾞｼｯｸUB" w:eastAsia="HGS創英角ｺﾞｼｯｸUB"/>
          <w:sz w:val="22"/>
        </w:rPr>
      </w:pPr>
      <w:r>
        <w:rPr>
          <w:rFonts w:ascii="HGS創英角ｺﾞｼｯｸUB" w:eastAsia="HGS創英角ｺﾞｼｯｸUB" w:hint="eastAsia"/>
          <w:sz w:val="22"/>
        </w:rPr>
        <w:t>（３</w:t>
      </w:r>
      <w:r w:rsidR="00B8706F" w:rsidRPr="00B8706F">
        <w:rPr>
          <w:rFonts w:ascii="HGS創英角ｺﾞｼｯｸUB" w:eastAsia="HGS創英角ｺﾞｼｯｸUB" w:hint="eastAsia"/>
          <w:sz w:val="22"/>
        </w:rPr>
        <w:t>）活用予定の主要設備（機器名、設置場所）</w:t>
      </w:r>
    </w:p>
    <w:p w:rsidR="00B8706F" w:rsidRDefault="00B8706F" w:rsidP="00DC577C">
      <w:pPr>
        <w:ind w:rightChars="269" w:right="565"/>
        <w:rPr>
          <w:rFonts w:ascii="HGS創英角ｺﾞｼｯｸUB" w:eastAsia="HGS創英角ｺﾞｼｯｸUB"/>
          <w:sz w:val="22"/>
        </w:rPr>
      </w:pPr>
    </w:p>
    <w:p w:rsidR="009E3F5D" w:rsidRDefault="009E3F5D" w:rsidP="009E3F5D">
      <w:pPr>
        <w:ind w:rightChars="269" w:right="565"/>
      </w:pPr>
      <w:r>
        <w:rPr>
          <w:rFonts w:hint="eastAsia"/>
        </w:rPr>
        <w:t xml:space="preserve">（記入例）　　○○○○○○　　　　</w:t>
      </w:r>
      <w:r w:rsidR="000F3C92">
        <w:rPr>
          <w:rFonts w:hint="eastAsia"/>
        </w:rPr>
        <w:t>株式会社</w:t>
      </w:r>
      <w:r>
        <w:rPr>
          <w:rFonts w:hint="eastAsia"/>
        </w:rPr>
        <w:t>○○</w:t>
      </w:r>
      <w:bookmarkStart w:id="0" w:name="_GoBack"/>
      <w:bookmarkEnd w:id="0"/>
    </w:p>
    <w:p w:rsidR="009E3F5D" w:rsidRDefault="009E3F5D" w:rsidP="009E3F5D">
      <w:pPr>
        <w:ind w:rightChars="269" w:right="565"/>
      </w:pPr>
      <w:r>
        <w:rPr>
          <w:rFonts w:hint="eastAsia"/>
        </w:rPr>
        <w:t xml:space="preserve">　　　　　　　○○○○○○　　　　</w:t>
      </w:r>
      <w:r w:rsidR="000F3C92" w:rsidRPr="000F3C92">
        <w:rPr>
          <w:rFonts w:hint="eastAsia"/>
        </w:rPr>
        <w:t>株式会社○○</w:t>
      </w:r>
    </w:p>
    <w:p w:rsidR="000F3C92" w:rsidRDefault="000F3C92" w:rsidP="000F3C92">
      <w:pPr>
        <w:ind w:rightChars="269" w:right="565"/>
      </w:pPr>
      <w:r>
        <w:rPr>
          <w:rFonts w:hint="eastAsia"/>
        </w:rPr>
        <w:t xml:space="preserve">　　　　　　　○○○○○○　　　　△△大学</w:t>
      </w:r>
    </w:p>
    <w:p w:rsidR="000F3C92" w:rsidRDefault="000F3C92" w:rsidP="000F3C92">
      <w:pPr>
        <w:ind w:rightChars="269" w:right="565"/>
      </w:pPr>
      <w:r>
        <w:rPr>
          <w:rFonts w:hint="eastAsia"/>
        </w:rPr>
        <w:t xml:space="preserve">　　　　　　　○○○○○○　　　　△△研究機構</w:t>
      </w:r>
    </w:p>
    <w:p w:rsidR="00B8706F" w:rsidRPr="000F3C92" w:rsidRDefault="00B8706F" w:rsidP="000F3C92">
      <w:pPr>
        <w:pStyle w:val="a7"/>
        <w:tabs>
          <w:tab w:val="left" w:pos="4097"/>
          <w:tab w:val="left" w:pos="5158"/>
        </w:tabs>
        <w:spacing w:before="18"/>
        <w:ind w:left="0"/>
        <w:rPr>
          <w:lang w:eastAsia="ja-JP"/>
        </w:rPr>
      </w:pPr>
    </w:p>
    <w:p w:rsidR="00B8706F" w:rsidRDefault="00B8706F" w:rsidP="00DC577C">
      <w:pPr>
        <w:ind w:rightChars="269" w:right="565"/>
      </w:pPr>
    </w:p>
    <w:p w:rsidR="00B8706F" w:rsidRPr="00B8706F" w:rsidRDefault="00F66A45" w:rsidP="00DC577C">
      <w:pPr>
        <w:ind w:rightChars="269" w:right="565"/>
        <w:rPr>
          <w:rFonts w:ascii="HGS創英角ｺﾞｼｯｸUB" w:eastAsia="HGS創英角ｺﾞｼｯｸUB"/>
          <w:sz w:val="22"/>
        </w:rPr>
      </w:pPr>
      <w:r>
        <w:rPr>
          <w:rFonts w:ascii="HGS創英角ｺﾞｼｯｸUB" w:eastAsia="HGS創英角ｺﾞｼｯｸUB" w:hint="eastAsia"/>
          <w:sz w:val="22"/>
        </w:rPr>
        <w:t>（４</w:t>
      </w:r>
      <w:r w:rsidR="00B8706F" w:rsidRPr="00B8706F">
        <w:rPr>
          <w:rFonts w:ascii="HGS創英角ｺﾞｼｯｸUB" w:eastAsia="HGS創英角ｺﾞｼｯｸUB" w:hint="eastAsia"/>
          <w:sz w:val="22"/>
        </w:rPr>
        <w:t>）購入予定の主要設備（1件5,000千円以上、機器名、概算価格）</w:t>
      </w:r>
    </w:p>
    <w:p w:rsidR="00B8706F" w:rsidRDefault="00B8706F" w:rsidP="00DC577C">
      <w:pPr>
        <w:ind w:rightChars="269" w:right="565"/>
      </w:pPr>
    </w:p>
    <w:p w:rsidR="009E3F5D" w:rsidRDefault="009E3F5D" w:rsidP="009E3F5D">
      <w:pPr>
        <w:pStyle w:val="a7"/>
        <w:tabs>
          <w:tab w:val="left" w:pos="3836"/>
        </w:tabs>
        <w:spacing w:line="252" w:lineRule="exact"/>
        <w:ind w:left="329"/>
      </w:pPr>
      <w:r>
        <w:rPr>
          <w:spacing w:val="-2"/>
        </w:rPr>
        <w:t>（</w:t>
      </w:r>
      <w:proofErr w:type="spellStart"/>
      <w:r>
        <w:rPr>
          <w:spacing w:val="-2"/>
        </w:rPr>
        <w:t>記入例</w:t>
      </w:r>
      <w:proofErr w:type="spellEnd"/>
      <w:r>
        <w:rPr>
          <w:spacing w:val="-2"/>
        </w:rPr>
        <w:t>）○○○○○○</w:t>
      </w:r>
      <w:r>
        <w:rPr>
          <w:spacing w:val="-2"/>
        </w:rPr>
        <w:tab/>
      </w:r>
      <w:r>
        <w:rPr>
          <w:spacing w:val="-1"/>
        </w:rPr>
        <w:t>15,000</w:t>
      </w:r>
      <w:r>
        <w:rPr>
          <w:spacing w:val="-53"/>
        </w:rPr>
        <w:t xml:space="preserve"> </w:t>
      </w:r>
      <w:proofErr w:type="spellStart"/>
      <w:r>
        <w:rPr>
          <w:spacing w:val="-2"/>
        </w:rPr>
        <w:t>千円</w:t>
      </w:r>
      <w:proofErr w:type="spellEnd"/>
    </w:p>
    <w:p w:rsidR="009E3F5D" w:rsidRDefault="009E3F5D" w:rsidP="009E3F5D">
      <w:pPr>
        <w:pStyle w:val="a7"/>
        <w:tabs>
          <w:tab w:val="left" w:pos="3939"/>
        </w:tabs>
        <w:spacing w:before="15"/>
        <w:ind w:left="1380"/>
        <w:rPr>
          <w:lang w:eastAsia="ja-JP"/>
        </w:rPr>
      </w:pPr>
      <w:r>
        <w:rPr>
          <w:spacing w:val="-2"/>
          <w:lang w:eastAsia="ja-JP"/>
        </w:rPr>
        <w:t>○○○○○○</w:t>
      </w:r>
      <w:r>
        <w:rPr>
          <w:spacing w:val="-2"/>
          <w:lang w:eastAsia="ja-JP"/>
        </w:rPr>
        <w:tab/>
      </w:r>
      <w:r>
        <w:rPr>
          <w:lang w:eastAsia="ja-JP"/>
        </w:rPr>
        <w:t>5,000</w:t>
      </w:r>
      <w:r>
        <w:rPr>
          <w:spacing w:val="-55"/>
          <w:lang w:eastAsia="ja-JP"/>
        </w:rPr>
        <w:t xml:space="preserve"> </w:t>
      </w:r>
      <w:r>
        <w:rPr>
          <w:lang w:eastAsia="ja-JP"/>
        </w:rPr>
        <w:t>千円</w:t>
      </w:r>
    </w:p>
    <w:p w:rsidR="009E3F5D" w:rsidRPr="009E3F5D" w:rsidRDefault="009E3F5D" w:rsidP="00DC577C">
      <w:pPr>
        <w:ind w:rightChars="269" w:right="565"/>
      </w:pPr>
    </w:p>
    <w:p w:rsidR="000F3C92" w:rsidRPr="00B8706F" w:rsidRDefault="000F3C92" w:rsidP="000F3C92">
      <w:pPr>
        <w:ind w:rightChars="269" w:right="565"/>
        <w:rPr>
          <w:rFonts w:ascii="HGS創英角ｺﾞｼｯｸUB" w:eastAsia="HGS創英角ｺﾞｼｯｸUB"/>
          <w:sz w:val="22"/>
        </w:rPr>
      </w:pPr>
      <w:r w:rsidRPr="00B8706F">
        <w:rPr>
          <w:rFonts w:ascii="HGS創英角ｺﾞｼｯｸUB" w:eastAsia="HGS創英角ｺﾞｼｯｸUB" w:hint="eastAsia"/>
          <w:sz w:val="22"/>
        </w:rPr>
        <w:t>（</w:t>
      </w:r>
      <w:r w:rsidR="00F66A45">
        <w:rPr>
          <w:rFonts w:ascii="HGS創英角ｺﾞｼｯｸUB" w:eastAsia="HGS創英角ｺﾞｼｯｸUB" w:hint="eastAsia"/>
          <w:sz w:val="22"/>
        </w:rPr>
        <w:t>５</w:t>
      </w:r>
      <w:r w:rsidRPr="00B8706F">
        <w:rPr>
          <w:rFonts w:ascii="HGS創英角ｺﾞｼｯｸUB" w:eastAsia="HGS創英角ｺﾞｼｯｸUB" w:hint="eastAsia"/>
          <w:sz w:val="22"/>
        </w:rPr>
        <w:t>）</w:t>
      </w:r>
      <w:r>
        <w:rPr>
          <w:rFonts w:ascii="HGS創英角ｺﾞｼｯｸUB" w:eastAsia="HGS創英角ｺﾞｼｯｸUB" w:hint="eastAsia"/>
          <w:sz w:val="22"/>
        </w:rPr>
        <w:t>船舶運航費</w:t>
      </w:r>
      <w:r w:rsidRPr="00B8706F">
        <w:rPr>
          <w:rFonts w:ascii="HGS創英角ｺﾞｼｯｸUB" w:eastAsia="HGS創英角ｺﾞｼｯｸUB" w:hint="eastAsia"/>
          <w:sz w:val="22"/>
        </w:rPr>
        <w:t>（</w:t>
      </w:r>
      <w:r>
        <w:rPr>
          <w:rFonts w:ascii="HGS創英角ｺﾞｼｯｸUB" w:eastAsia="HGS創英角ｺﾞｼｯｸUB" w:hint="eastAsia"/>
          <w:sz w:val="22"/>
        </w:rPr>
        <w:t>期間、海域、使用船舶、傭船費もしくは自社船舶運航費</w:t>
      </w:r>
      <w:r w:rsidRPr="00B8706F">
        <w:rPr>
          <w:rFonts w:ascii="HGS創英角ｺﾞｼｯｸUB" w:eastAsia="HGS創英角ｺﾞｼｯｸUB" w:hint="eastAsia"/>
          <w:sz w:val="22"/>
        </w:rPr>
        <w:t>）</w:t>
      </w:r>
    </w:p>
    <w:p w:rsidR="000F3C92" w:rsidRDefault="000F3C92" w:rsidP="000F3C92">
      <w:pPr>
        <w:ind w:rightChars="269" w:right="565"/>
      </w:pPr>
    </w:p>
    <w:p w:rsidR="000F3C92" w:rsidRDefault="000F3C92" w:rsidP="000F3C92">
      <w:pPr>
        <w:pStyle w:val="a7"/>
        <w:tabs>
          <w:tab w:val="left" w:pos="3836"/>
        </w:tabs>
        <w:spacing w:line="252" w:lineRule="exact"/>
        <w:ind w:left="329"/>
      </w:pPr>
      <w:r>
        <w:rPr>
          <w:spacing w:val="-2"/>
        </w:rPr>
        <w:t>（記入例）</w:t>
      </w:r>
      <w:r w:rsidR="00547D39">
        <w:rPr>
          <w:rFonts w:hint="eastAsia"/>
          <w:spacing w:val="-2"/>
          <w:lang w:eastAsia="ja-JP"/>
        </w:rPr>
        <w:t>2</w:t>
      </w:r>
      <w:r w:rsidR="00547D39">
        <w:rPr>
          <w:spacing w:val="-2"/>
          <w:lang w:eastAsia="ja-JP"/>
        </w:rPr>
        <w:t>01</w:t>
      </w:r>
      <w:r w:rsidR="00547D39">
        <w:rPr>
          <w:rFonts w:hint="eastAsia"/>
          <w:spacing w:val="-2"/>
          <w:lang w:eastAsia="ja-JP"/>
        </w:rPr>
        <w:t>8</w:t>
      </w:r>
      <w:r w:rsidR="00547D39">
        <w:rPr>
          <w:spacing w:val="-2"/>
          <w:lang w:eastAsia="ja-JP"/>
        </w:rPr>
        <w:t xml:space="preserve"> 12/8</w:t>
      </w:r>
      <w:r w:rsidR="00547D39">
        <w:rPr>
          <w:rFonts w:hint="eastAsia"/>
          <w:spacing w:val="-2"/>
          <w:lang w:eastAsia="ja-JP"/>
        </w:rPr>
        <w:t>～12</w:t>
      </w:r>
      <w:r w:rsidR="00547D39">
        <w:rPr>
          <w:spacing w:val="-2"/>
          <w:lang w:eastAsia="ja-JP"/>
        </w:rPr>
        <w:t xml:space="preserve">/28 </w:t>
      </w:r>
      <w:r w:rsidR="00547D39">
        <w:rPr>
          <w:rFonts w:hint="eastAsia"/>
          <w:spacing w:val="-2"/>
          <w:lang w:eastAsia="ja-JP"/>
        </w:rPr>
        <w:t xml:space="preserve">南鳥島周辺海域　</w:t>
      </w:r>
      <w:r w:rsidR="00547D39">
        <w:rPr>
          <mc:AlternateContent>
            <mc:Choice Requires="w16se">
              <w:rFonts w:hint="eastAsia"/>
            </mc:Choice>
            <mc:Fallback>
              <w:rFonts w:ascii="Segoe UI Emoji" w:eastAsia="Segoe UI Emoji" w:hAnsi="Segoe UI Emoji" w:cs="Segoe UI Emoji"/>
            </mc:Fallback>
          </mc:AlternateContent>
          <w:spacing w:val="-2"/>
          <w:lang w:eastAsia="ja-JP"/>
        </w:rPr>
        <mc:AlternateContent>
          <mc:Choice Requires="w16se">
            <w16se:symEx w16se:font="Segoe UI Emoji" w16se:char="25BD"/>
          </mc:Choice>
          <mc:Fallback>
            <w:t>▽</w:t>
          </mc:Fallback>
        </mc:AlternateContent>
      </w:r>
      <w:r w:rsidR="00547D39">
        <w:rPr>
          <w:rFonts w:ascii="Segoe UI Emoji" w:eastAsia="Segoe UI Emoji" w:hAnsi="Segoe UI Emoji" w:cs="Segoe UI Emoji" w:hint="eastAsia"/>
          <w:spacing w:val="-2"/>
          <w:lang w:eastAsia="ja-JP"/>
        </w:rPr>
        <w:t>▽</w:t>
      </w:r>
      <w:r w:rsidR="00547D39">
        <w:rPr>
          <w:rFonts w:hint="eastAsia"/>
          <w:spacing w:val="-2"/>
          <w:lang w:eastAsia="ja-JP"/>
        </w:rPr>
        <w:t xml:space="preserve">丸　</w:t>
      </w:r>
      <w:r w:rsidR="00547D39">
        <w:rPr>
          <w:spacing w:val="-2"/>
        </w:rPr>
        <w:t>3</w:t>
      </w:r>
      <w:r>
        <w:rPr>
          <w:spacing w:val="-1"/>
        </w:rPr>
        <w:t>5,000</w:t>
      </w:r>
      <w:r>
        <w:rPr>
          <w:spacing w:val="-53"/>
        </w:rPr>
        <w:t xml:space="preserve"> </w:t>
      </w:r>
      <w:proofErr w:type="spellStart"/>
      <w:r>
        <w:rPr>
          <w:spacing w:val="-2"/>
        </w:rPr>
        <w:t>千円</w:t>
      </w:r>
      <w:proofErr w:type="spellEnd"/>
    </w:p>
    <w:p w:rsidR="00547D39" w:rsidRDefault="00547D39" w:rsidP="000F3C92">
      <w:pPr>
        <w:pStyle w:val="a7"/>
        <w:tabs>
          <w:tab w:val="left" w:pos="3939"/>
        </w:tabs>
        <w:spacing w:before="15"/>
        <w:ind w:left="1380"/>
        <w:rPr>
          <w:spacing w:val="-2"/>
        </w:rPr>
      </w:pPr>
      <w:r>
        <w:rPr>
          <w:rFonts w:hint="eastAsia"/>
          <w:spacing w:val="-2"/>
          <w:lang w:eastAsia="ja-JP"/>
        </w:rPr>
        <w:t>2</w:t>
      </w:r>
      <w:r>
        <w:rPr>
          <w:spacing w:val="-2"/>
          <w:lang w:eastAsia="ja-JP"/>
        </w:rPr>
        <w:t>019  2/3</w:t>
      </w:r>
      <w:r>
        <w:rPr>
          <w:rFonts w:hint="eastAsia"/>
          <w:spacing w:val="-2"/>
          <w:lang w:eastAsia="ja-JP"/>
        </w:rPr>
        <w:t>～ 2</w:t>
      </w:r>
      <w:r>
        <w:rPr>
          <w:spacing w:val="-2"/>
          <w:lang w:eastAsia="ja-JP"/>
        </w:rPr>
        <w:t xml:space="preserve">/14 </w:t>
      </w:r>
      <w:r>
        <w:rPr>
          <w:rFonts w:hint="eastAsia"/>
          <w:spacing w:val="-2"/>
          <w:lang w:eastAsia="ja-JP"/>
        </w:rPr>
        <w:t xml:space="preserve">南鳥島周辺海域　</w:t>
      </w:r>
      <w:r>
        <w:rPr>
          <w:spacing w:val="-2"/>
        </w:rPr>
        <w:t>○○</w:t>
      </w:r>
      <w:r>
        <w:rPr>
          <w:rFonts w:hint="eastAsia"/>
          <w:spacing w:val="-2"/>
          <w:lang w:eastAsia="ja-JP"/>
        </w:rPr>
        <w:t xml:space="preserve">丸　</w:t>
      </w:r>
      <w:r>
        <w:rPr>
          <w:spacing w:val="-2"/>
        </w:rPr>
        <w:t>2</w:t>
      </w:r>
      <w:r>
        <w:rPr>
          <w:spacing w:val="-1"/>
        </w:rPr>
        <w:t>5,000</w:t>
      </w:r>
      <w:r>
        <w:rPr>
          <w:spacing w:val="-53"/>
        </w:rPr>
        <w:t xml:space="preserve"> </w:t>
      </w:r>
      <w:proofErr w:type="spellStart"/>
      <w:r>
        <w:rPr>
          <w:spacing w:val="-2"/>
        </w:rPr>
        <w:t>千円</w:t>
      </w:r>
      <w:proofErr w:type="spellEnd"/>
    </w:p>
    <w:p w:rsidR="00547D39" w:rsidRDefault="00547D39" w:rsidP="00547D39">
      <w:pPr>
        <w:pStyle w:val="a7"/>
        <w:tabs>
          <w:tab w:val="left" w:pos="3939"/>
        </w:tabs>
        <w:spacing w:before="15"/>
        <w:ind w:left="1380"/>
        <w:rPr>
          <w:spacing w:val="-2"/>
          <w:lang w:eastAsia="ja-JP"/>
        </w:rPr>
      </w:pPr>
      <w:r>
        <w:rPr>
          <w:rFonts w:hint="eastAsia"/>
          <w:spacing w:val="-2"/>
          <w:lang w:eastAsia="ja-JP"/>
        </w:rPr>
        <w:t>2</w:t>
      </w:r>
      <w:r>
        <w:rPr>
          <w:spacing w:val="-2"/>
          <w:lang w:eastAsia="ja-JP"/>
        </w:rPr>
        <w:t>019</w:t>
      </w:r>
      <w:r>
        <w:rPr>
          <w:rFonts w:hint="eastAsia"/>
          <w:spacing w:val="-2"/>
          <w:lang w:eastAsia="ja-JP"/>
        </w:rPr>
        <w:t xml:space="preserve">　3</w:t>
      </w:r>
      <w:r>
        <w:rPr>
          <w:spacing w:val="-2"/>
          <w:lang w:eastAsia="ja-JP"/>
        </w:rPr>
        <w:t>/1</w:t>
      </w:r>
      <w:r>
        <w:rPr>
          <w:rFonts w:hint="eastAsia"/>
          <w:spacing w:val="-2"/>
          <w:lang w:eastAsia="ja-JP"/>
        </w:rPr>
        <w:t xml:space="preserve">～　</w:t>
      </w:r>
      <w:r>
        <w:rPr>
          <w:spacing w:val="-2"/>
          <w:lang w:eastAsia="ja-JP"/>
        </w:rPr>
        <w:t xml:space="preserve">3/27 </w:t>
      </w:r>
      <w:r>
        <w:rPr>
          <w:rFonts w:hint="eastAsia"/>
          <w:spacing w:val="-2"/>
          <w:lang w:eastAsia="ja-JP"/>
        </w:rPr>
        <w:t xml:space="preserve">南鳥島周辺海域　</w:t>
      </w:r>
      <w:r>
        <w:rPr>
          <mc:AlternateContent>
            <mc:Choice Requires="w16se">
              <w:rFonts w:hint="eastAsia"/>
            </mc:Choice>
            <mc:Fallback>
              <w:rFonts w:ascii="Segoe UI Emoji" w:eastAsia="Segoe UI Emoji" w:hAnsi="Segoe UI Emoji" w:cs="Segoe UI Emoji"/>
            </mc:Fallback>
          </mc:AlternateContent>
          <w:spacing w:val="-2"/>
          <w:lang w:eastAsia="ja-JP"/>
        </w:rPr>
        <mc:AlternateContent>
          <mc:Choice Requires="w16se">
            <w16se:symEx w16se:font="Segoe UI Emoji" w16se:char="25B3"/>
          </mc:Choice>
          <mc:Fallback>
            <w:t>△</w:t>
          </mc:Fallback>
        </mc:AlternateContent>
      </w:r>
      <w:r>
        <w:rPr>
          <mc:AlternateContent>
            <mc:Choice Requires="w16se">
              <w:rFonts w:hint="eastAsia"/>
            </mc:Choice>
            <mc:Fallback>
              <w:rFonts w:ascii="Segoe UI Emoji" w:eastAsia="Segoe UI Emoji" w:hAnsi="Segoe UI Emoji" w:cs="Segoe UI Emoji"/>
            </mc:Fallback>
          </mc:AlternateContent>
          <w:spacing w:val="-2"/>
          <w:lang w:eastAsia="ja-JP"/>
        </w:rPr>
        <mc:AlternateContent>
          <mc:Choice Requires="w16se">
            <w16se:symEx w16se:font="Segoe UI Emoji" w16se:char="25B3"/>
          </mc:Choice>
          <mc:Fallback>
            <w:t>△</w:t>
          </mc:Fallback>
        </mc:AlternateContent>
      </w:r>
      <w:r>
        <w:rPr>
          <w:rFonts w:hint="eastAsia"/>
          <w:spacing w:val="-2"/>
          <w:lang w:eastAsia="ja-JP"/>
        </w:rPr>
        <w:t xml:space="preserve">丸　</w:t>
      </w:r>
      <w:r>
        <w:rPr>
          <w:spacing w:val="-2"/>
        </w:rPr>
        <w:t>5</w:t>
      </w:r>
      <w:r>
        <w:rPr>
          <w:spacing w:val="-1"/>
        </w:rPr>
        <w:t>5,000</w:t>
      </w:r>
      <w:r>
        <w:rPr>
          <w:spacing w:val="-53"/>
        </w:rPr>
        <w:t xml:space="preserve"> </w:t>
      </w:r>
      <w:proofErr w:type="spellStart"/>
      <w:r>
        <w:rPr>
          <w:spacing w:val="-2"/>
        </w:rPr>
        <w:t>千円</w:t>
      </w:r>
      <w:proofErr w:type="spellEnd"/>
    </w:p>
    <w:p w:rsidR="00F56803" w:rsidRPr="00F56803" w:rsidRDefault="00F56803" w:rsidP="008C443A">
      <w:pPr>
        <w:ind w:rightChars="269" w:right="565"/>
        <w:jc w:val="center"/>
      </w:pPr>
    </w:p>
    <w:sectPr w:rsidR="00F56803" w:rsidRPr="00F56803" w:rsidSect="00432E50">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9C" w:rsidRDefault="00587F9C" w:rsidP="00432E50">
      <w:r>
        <w:separator/>
      </w:r>
    </w:p>
  </w:endnote>
  <w:endnote w:type="continuationSeparator" w:id="0">
    <w:p w:rsidR="00587F9C" w:rsidRDefault="00587F9C" w:rsidP="004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9C" w:rsidRDefault="00587F9C" w:rsidP="00432E50">
      <w:r>
        <w:separator/>
      </w:r>
    </w:p>
  </w:footnote>
  <w:footnote w:type="continuationSeparator" w:id="0">
    <w:p w:rsidR="00587F9C" w:rsidRDefault="00587F9C" w:rsidP="004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6D732B">
      <w:rPr>
        <w:rFonts w:hint="eastAsia"/>
      </w:rPr>
      <w:t>2</w:t>
    </w:r>
    <w:r w:rsidR="006D732B">
      <w:t>T3</w:t>
    </w:r>
    <w:r>
      <w:rPr>
        <w:rFonts w:hint="eastAsia"/>
      </w:rPr>
      <w:t>－様式</w:t>
    </w:r>
    <w:r w:rsidR="008C443A">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50"/>
    <w:rsid w:val="00023BF4"/>
    <w:rsid w:val="000F3C92"/>
    <w:rsid w:val="001A7225"/>
    <w:rsid w:val="001E70CA"/>
    <w:rsid w:val="002221AC"/>
    <w:rsid w:val="00301157"/>
    <w:rsid w:val="00366691"/>
    <w:rsid w:val="003962C6"/>
    <w:rsid w:val="003D79BB"/>
    <w:rsid w:val="004058D1"/>
    <w:rsid w:val="00432E50"/>
    <w:rsid w:val="00467227"/>
    <w:rsid w:val="00487AB5"/>
    <w:rsid w:val="00512402"/>
    <w:rsid w:val="00547D39"/>
    <w:rsid w:val="00587F9C"/>
    <w:rsid w:val="00594066"/>
    <w:rsid w:val="005B26D2"/>
    <w:rsid w:val="00606499"/>
    <w:rsid w:val="006B012F"/>
    <w:rsid w:val="006D732B"/>
    <w:rsid w:val="007A53BA"/>
    <w:rsid w:val="00817464"/>
    <w:rsid w:val="00897D23"/>
    <w:rsid w:val="008C443A"/>
    <w:rsid w:val="008E6021"/>
    <w:rsid w:val="00986A13"/>
    <w:rsid w:val="009A3132"/>
    <w:rsid w:val="009E3F5D"/>
    <w:rsid w:val="00A3497F"/>
    <w:rsid w:val="00A53CB3"/>
    <w:rsid w:val="00AC231D"/>
    <w:rsid w:val="00AD2E2A"/>
    <w:rsid w:val="00AF0508"/>
    <w:rsid w:val="00B8706F"/>
    <w:rsid w:val="00C46C64"/>
    <w:rsid w:val="00CF0146"/>
    <w:rsid w:val="00DC577C"/>
    <w:rsid w:val="00E30275"/>
    <w:rsid w:val="00F3498B"/>
    <w:rsid w:val="00F56803"/>
    <w:rsid w:val="00F66A45"/>
    <w:rsid w:val="00F80E15"/>
    <w:rsid w:val="00F8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584476-2409-4BE7-9E81-69C2F78F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46"/>
    <w:pPr>
      <w:widowControl w:val="0"/>
      <w:jc w:val="both"/>
    </w:pPr>
  </w:style>
  <w:style w:type="paragraph" w:styleId="7">
    <w:name w:val="heading 7"/>
    <w:basedOn w:val="a"/>
    <w:link w:val="70"/>
    <w:uiPriority w:val="1"/>
    <w:qFormat/>
    <w:rsid w:val="00B8706F"/>
    <w:pPr>
      <w:ind w:left="118"/>
      <w:jc w:val="left"/>
      <w:outlineLvl w:val="6"/>
    </w:pPr>
    <w:rPr>
      <w:rFonts w:ascii="メイリオ" w:eastAsia="メイリオ" w:hAnsi="メイリオ"/>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50"/>
    <w:pPr>
      <w:tabs>
        <w:tab w:val="center" w:pos="4252"/>
        <w:tab w:val="right" w:pos="8504"/>
      </w:tabs>
      <w:snapToGrid w:val="0"/>
    </w:pPr>
  </w:style>
  <w:style w:type="character" w:customStyle="1" w:styleId="a4">
    <w:name w:val="ヘッダー (文字)"/>
    <w:basedOn w:val="a0"/>
    <w:link w:val="a3"/>
    <w:uiPriority w:val="99"/>
    <w:rsid w:val="00432E50"/>
  </w:style>
  <w:style w:type="paragraph" w:styleId="a5">
    <w:name w:val="footer"/>
    <w:basedOn w:val="a"/>
    <w:link w:val="a6"/>
    <w:uiPriority w:val="99"/>
    <w:unhideWhenUsed/>
    <w:rsid w:val="00432E50"/>
    <w:pPr>
      <w:tabs>
        <w:tab w:val="center" w:pos="4252"/>
        <w:tab w:val="right" w:pos="8504"/>
      </w:tabs>
      <w:snapToGrid w:val="0"/>
    </w:pPr>
  </w:style>
  <w:style w:type="character" w:customStyle="1" w:styleId="a6">
    <w:name w:val="フッター (文字)"/>
    <w:basedOn w:val="a0"/>
    <w:link w:val="a5"/>
    <w:uiPriority w:val="99"/>
    <w:rsid w:val="00432E50"/>
  </w:style>
  <w:style w:type="paragraph" w:styleId="a7">
    <w:name w:val="Body Text"/>
    <w:basedOn w:val="a"/>
    <w:link w:val="a8"/>
    <w:uiPriority w:val="1"/>
    <w:qFormat/>
    <w:rsid w:val="007A53BA"/>
    <w:pPr>
      <w:ind w:left="221"/>
      <w:jc w:val="left"/>
    </w:pPr>
    <w:rPr>
      <w:rFonts w:ascii="ＭＳ 明朝" w:eastAsia="ＭＳ 明朝" w:hAnsi="ＭＳ 明朝"/>
      <w:kern w:val="0"/>
      <w:szCs w:val="21"/>
      <w:lang w:eastAsia="en-US"/>
    </w:rPr>
  </w:style>
  <w:style w:type="character" w:customStyle="1" w:styleId="a8">
    <w:name w:val="本文 (文字)"/>
    <w:basedOn w:val="a0"/>
    <w:link w:val="a7"/>
    <w:uiPriority w:val="1"/>
    <w:rsid w:val="007A53BA"/>
    <w:rPr>
      <w:rFonts w:ascii="ＭＳ 明朝" w:eastAsia="ＭＳ 明朝" w:hAnsi="ＭＳ 明朝"/>
      <w:kern w:val="0"/>
      <w:szCs w:val="21"/>
      <w:lang w:eastAsia="en-US"/>
    </w:rPr>
  </w:style>
  <w:style w:type="paragraph" w:customStyle="1" w:styleId="71">
    <w:name w:val="見出し 71"/>
    <w:basedOn w:val="a"/>
    <w:uiPriority w:val="1"/>
    <w:qFormat/>
    <w:rsid w:val="007A53BA"/>
    <w:pPr>
      <w:ind w:left="118"/>
      <w:jc w:val="left"/>
      <w:outlineLvl w:val="7"/>
    </w:pPr>
    <w:rPr>
      <w:rFonts w:ascii="メイリオ" w:eastAsia="メイリオ" w:hAnsi="メイリオ"/>
      <w:b/>
      <w:bCs/>
      <w:kern w:val="0"/>
      <w:szCs w:val="21"/>
      <w:lang w:eastAsia="en-US"/>
    </w:rPr>
  </w:style>
  <w:style w:type="character" w:customStyle="1" w:styleId="70">
    <w:name w:val="見出し 7 (文字)"/>
    <w:basedOn w:val="a0"/>
    <w:link w:val="7"/>
    <w:uiPriority w:val="1"/>
    <w:rsid w:val="00B8706F"/>
    <w:rPr>
      <w:rFonts w:ascii="メイリオ" w:eastAsia="メイリオ" w:hAnsi="メイリオ"/>
      <w:b/>
      <w:bCs/>
      <w:kern w:val="0"/>
      <w:szCs w:val="21"/>
      <w:lang w:eastAsia="en-US"/>
    </w:rPr>
  </w:style>
  <w:style w:type="paragraph" w:styleId="a9">
    <w:name w:val="Balloon Text"/>
    <w:basedOn w:val="a"/>
    <w:link w:val="aa"/>
    <w:uiPriority w:val="99"/>
    <w:semiHidden/>
    <w:unhideWhenUsed/>
    <w:rsid w:val="001A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E34E1-7441-4C62-8872-0A8F182A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1034</Characters>
  <Application>Microsoft Office Word</Application>
  <DocSecurity>0</DocSecurity>
  <Lines>114</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JAMSTEC</dc:creator>
  <cp:lastModifiedBy>松ヶ浦 史郎</cp:lastModifiedBy>
  <cp:revision>4</cp:revision>
  <dcterms:created xsi:type="dcterms:W3CDTF">2018-07-26T13:12:00Z</dcterms:created>
  <dcterms:modified xsi:type="dcterms:W3CDTF">2018-07-27T05:12:00Z</dcterms:modified>
</cp:coreProperties>
</file>